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E92D6" w14:textId="6D8E4176" w:rsidR="0060344F" w:rsidRPr="00A31B30" w:rsidRDefault="000459D1" w:rsidP="000B0745">
      <w:pPr>
        <w:ind w:left="-426" w:right="283"/>
        <w:rPr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1D06AB37" wp14:editId="23E3109C">
            <wp:simplePos x="0" y="0"/>
            <wp:positionH relativeFrom="column">
              <wp:posOffset>-218246</wp:posOffset>
            </wp:positionH>
            <wp:positionV relativeFrom="paragraph">
              <wp:posOffset>-296749</wp:posOffset>
            </wp:positionV>
            <wp:extent cx="1058517" cy="492981"/>
            <wp:effectExtent l="19050" t="0" r="8283" b="0"/>
            <wp:wrapNone/>
            <wp:docPr id="3" name="Рисунок 1" descr="G:\Сайт НИЦ ДПК\Материалы\Новая папка\Главная страница - картинки\log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НИЦ ДПК\Материалы\Новая папка\Главная страница - картинки\logo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17" cy="49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E6E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900E9EA" wp14:editId="71769710">
                <wp:simplePos x="0" y="0"/>
                <wp:positionH relativeFrom="column">
                  <wp:posOffset>91440</wp:posOffset>
                </wp:positionH>
                <wp:positionV relativeFrom="paragraph">
                  <wp:posOffset>-355600</wp:posOffset>
                </wp:positionV>
                <wp:extent cx="5456555" cy="1050925"/>
                <wp:effectExtent l="0" t="2540" r="1270" b="381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6555" cy="1050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0D5D4" w14:textId="77777777" w:rsidR="0064387D" w:rsidRPr="002E2C81" w:rsidRDefault="0064387D" w:rsidP="002E2C81">
                            <w:pPr>
                              <w:jc w:val="center"/>
                              <w:rPr>
                                <w:rFonts w:ascii="Adobe Caslon Pro Bold" w:hAnsi="Adobe Caslon Pro Bold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</w:pPr>
                            <w:r w:rsidRPr="002E2C81">
                              <w:rPr>
                                <w:rFonts w:ascii="Arial" w:hAnsi="Arial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>Общество</w:t>
                            </w:r>
                            <w:r w:rsidRPr="002E2C81">
                              <w:rPr>
                                <w:rFonts w:ascii="Adobe Caslon Pro Bold" w:hAnsi="Adobe Caslon Pro Bold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E2C81">
                              <w:rPr>
                                <w:rFonts w:ascii="Arial" w:hAnsi="Arial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>с</w:t>
                            </w:r>
                            <w:r w:rsidRPr="002E2C81">
                              <w:rPr>
                                <w:rFonts w:ascii="Adobe Caslon Pro Bold" w:hAnsi="Adobe Caslon Pro Bold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E2C81">
                              <w:rPr>
                                <w:rFonts w:ascii="Arial" w:hAnsi="Arial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>ограниченной</w:t>
                            </w:r>
                            <w:r w:rsidRPr="002E2C81">
                              <w:rPr>
                                <w:rFonts w:ascii="Adobe Caslon Pro Bold" w:hAnsi="Adobe Caslon Pro Bold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E2C81">
                              <w:rPr>
                                <w:rFonts w:ascii="Arial" w:hAnsi="Arial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>ответственностью</w:t>
                            </w:r>
                          </w:p>
                          <w:p w14:paraId="3A77FB5C" w14:textId="77777777" w:rsidR="0064387D" w:rsidRDefault="0064387D" w:rsidP="002E2C81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</w:pPr>
                            <w:r w:rsidRPr="002E2C81">
                              <w:rPr>
                                <w:rFonts w:ascii="Arial" w:hAnsi="Arial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>Научно</w:t>
                            </w:r>
                            <w:r w:rsidRPr="002E2C81">
                              <w:rPr>
                                <w:rFonts w:ascii="Adobe Caslon Pro Bold" w:hAnsi="Adobe Caslon Pro Bold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>-</w:t>
                            </w:r>
                            <w:r w:rsidRPr="002E2C81">
                              <w:rPr>
                                <w:rFonts w:ascii="Arial" w:hAnsi="Arial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>инновационный</w:t>
                            </w:r>
                            <w:r w:rsidRPr="002E2C81">
                              <w:rPr>
                                <w:rFonts w:ascii="Calibri" w:hAnsi="Calibri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E2C81">
                              <w:rPr>
                                <w:rFonts w:ascii="Arial" w:hAnsi="Arial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>центр</w:t>
                            </w:r>
                            <w:r w:rsidRPr="002E2C81">
                              <w:rPr>
                                <w:rFonts w:ascii="Adobe Caslon Pro Bold" w:hAnsi="Adobe Caslon Pro Bold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7F2CDFE" w14:textId="77777777" w:rsidR="0064387D" w:rsidRPr="002E2C81" w:rsidRDefault="0064387D" w:rsidP="002E2C81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</w:pPr>
                            <w:r w:rsidRPr="002E2C81">
                              <w:rPr>
                                <w:rFonts w:ascii="Adobe Caslon Pro Bold" w:hAnsi="Adobe Caslon Pro Bold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>«</w:t>
                            </w:r>
                            <w:r w:rsidRPr="002E2C81">
                              <w:rPr>
                                <w:rFonts w:ascii="Arial" w:hAnsi="Arial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>Древесно</w:t>
                            </w:r>
                            <w:r w:rsidRPr="002E2C81">
                              <w:rPr>
                                <w:rFonts w:ascii="Adobe Caslon Pro Bold" w:hAnsi="Adobe Caslon Pro Bold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>-</w:t>
                            </w:r>
                            <w:r w:rsidRPr="002E2C81">
                              <w:rPr>
                                <w:rFonts w:ascii="Arial" w:hAnsi="Arial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>полимерные</w:t>
                            </w:r>
                            <w:r w:rsidRPr="002E2C81">
                              <w:rPr>
                                <w:rFonts w:ascii="Adobe Caslon Pro Bold" w:hAnsi="Adobe Caslon Pro Bold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E2C81">
                              <w:rPr>
                                <w:rFonts w:ascii="Arial" w:hAnsi="Arial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>композиты</w:t>
                            </w:r>
                            <w:r w:rsidRPr="002E2C81">
                              <w:rPr>
                                <w:rFonts w:ascii="Adobe Caslon Pro Bold" w:hAnsi="Adobe Caslon Pro Bold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>»</w:t>
                            </w:r>
                          </w:p>
                          <w:p w14:paraId="28D54D63" w14:textId="77777777" w:rsidR="0064387D" w:rsidRDefault="0064387D" w:rsidP="002E2C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</w:pPr>
                            <w:r w:rsidRPr="002E2C81">
                              <w:rPr>
                                <w:rFonts w:ascii="Arial" w:hAnsi="Arial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 xml:space="preserve">(Сертификат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>ГОСТ Р ИСО 9001-2015</w:t>
                            </w:r>
                          </w:p>
                          <w:p w14:paraId="1A0686B7" w14:textId="77777777" w:rsidR="0064387D" w:rsidRPr="008E1E15" w:rsidRDefault="0064387D" w:rsidP="005D1F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</w:pPr>
                            <w:r w:rsidRPr="002E2C81">
                              <w:rPr>
                                <w:rFonts w:ascii="Arial" w:hAnsi="Arial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 xml:space="preserve">№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 xml:space="preserve">РОСС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52803"/>
                                <w:sz w:val="22"/>
                                <w:szCs w:val="22"/>
                                <w:lang w:val="en-US"/>
                              </w:rPr>
                              <w:t>RU</w:t>
                            </w:r>
                            <w:r w:rsidRPr="005D1F69">
                              <w:rPr>
                                <w:rFonts w:ascii="Arial" w:hAnsi="Arial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>.3748.04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>НАУ0 – 50000784003290.122015</w:t>
                            </w:r>
                          </w:p>
                          <w:p w14:paraId="076AD35B" w14:textId="77777777" w:rsidR="0064387D" w:rsidRPr="000459D1" w:rsidRDefault="0064387D" w:rsidP="000459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</w:pPr>
                            <w:r w:rsidRPr="000459D1">
                              <w:rPr>
                                <w:rFonts w:ascii="Arial" w:hAnsi="Arial" w:cs="Arial"/>
                                <w:b/>
                                <w:color w:val="552803"/>
                                <w:sz w:val="22"/>
                                <w:szCs w:val="22"/>
                              </w:rPr>
                              <w:t>Сертификат соответствия № СДССИЛ.RU.001.С1.А0032.010)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0E9E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7.2pt;margin-top:-28pt;width:429.65pt;height:82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" stroked="f" strokecolor="white">
                <v:fill opacity="0"/>
                <v:textbox>
                  <w:txbxContent>
                    <w:p w14:paraId="46E0D5D4" w14:textId="77777777" w:rsidR="0064387D" w:rsidRPr="002E2C81" w:rsidRDefault="0064387D" w:rsidP="002E2C81">
                      <w:pPr>
                        <w:jc w:val="center"/>
                        <w:rPr>
                          <w:rFonts w:ascii="Adobe Caslon Pro Bold" w:hAnsi="Adobe Caslon Pro Bold" w:cs="Arial"/>
                          <w:b/>
                          <w:color w:val="552803"/>
                          <w:sz w:val="22"/>
                          <w:szCs w:val="22"/>
                        </w:rPr>
                      </w:pPr>
                      <w:r w:rsidRPr="002E2C81">
                        <w:rPr>
                          <w:rFonts w:ascii="Arial" w:hAnsi="Arial" w:cs="Arial"/>
                          <w:b/>
                          <w:color w:val="552803"/>
                          <w:sz w:val="22"/>
                          <w:szCs w:val="22"/>
                        </w:rPr>
                        <w:t>Общество</w:t>
                      </w:r>
                      <w:r w:rsidRPr="002E2C81">
                        <w:rPr>
                          <w:rFonts w:ascii="Adobe Caslon Pro Bold" w:hAnsi="Adobe Caslon Pro Bold" w:cs="Arial"/>
                          <w:b/>
                          <w:color w:val="552803"/>
                          <w:sz w:val="22"/>
                          <w:szCs w:val="22"/>
                        </w:rPr>
                        <w:t xml:space="preserve"> </w:t>
                      </w:r>
                      <w:r w:rsidRPr="002E2C81">
                        <w:rPr>
                          <w:rFonts w:ascii="Arial" w:hAnsi="Arial" w:cs="Arial"/>
                          <w:b/>
                          <w:color w:val="552803"/>
                          <w:sz w:val="22"/>
                          <w:szCs w:val="22"/>
                        </w:rPr>
                        <w:t>с</w:t>
                      </w:r>
                      <w:r w:rsidRPr="002E2C81">
                        <w:rPr>
                          <w:rFonts w:ascii="Adobe Caslon Pro Bold" w:hAnsi="Adobe Caslon Pro Bold" w:cs="Arial"/>
                          <w:b/>
                          <w:color w:val="552803"/>
                          <w:sz w:val="22"/>
                          <w:szCs w:val="22"/>
                        </w:rPr>
                        <w:t xml:space="preserve"> </w:t>
                      </w:r>
                      <w:r w:rsidRPr="002E2C81">
                        <w:rPr>
                          <w:rFonts w:ascii="Arial" w:hAnsi="Arial" w:cs="Arial"/>
                          <w:b/>
                          <w:color w:val="552803"/>
                          <w:sz w:val="22"/>
                          <w:szCs w:val="22"/>
                        </w:rPr>
                        <w:t>ограниченной</w:t>
                      </w:r>
                      <w:r w:rsidRPr="002E2C81">
                        <w:rPr>
                          <w:rFonts w:ascii="Adobe Caslon Pro Bold" w:hAnsi="Adobe Caslon Pro Bold" w:cs="Arial"/>
                          <w:b/>
                          <w:color w:val="552803"/>
                          <w:sz w:val="22"/>
                          <w:szCs w:val="22"/>
                        </w:rPr>
                        <w:t xml:space="preserve"> </w:t>
                      </w:r>
                      <w:r w:rsidRPr="002E2C81">
                        <w:rPr>
                          <w:rFonts w:ascii="Arial" w:hAnsi="Arial" w:cs="Arial"/>
                          <w:b/>
                          <w:color w:val="552803"/>
                          <w:sz w:val="22"/>
                          <w:szCs w:val="22"/>
                        </w:rPr>
                        <w:t>ответственностью</w:t>
                      </w:r>
                    </w:p>
                    <w:p w14:paraId="3A77FB5C" w14:textId="77777777" w:rsidR="0064387D" w:rsidRDefault="0064387D" w:rsidP="002E2C81">
                      <w:pPr>
                        <w:jc w:val="center"/>
                        <w:rPr>
                          <w:rFonts w:asciiTheme="minorHAnsi" w:hAnsiTheme="minorHAnsi" w:cs="Arial"/>
                          <w:b/>
                          <w:color w:val="552803"/>
                          <w:sz w:val="22"/>
                          <w:szCs w:val="22"/>
                        </w:rPr>
                      </w:pPr>
                      <w:r w:rsidRPr="002E2C81">
                        <w:rPr>
                          <w:rFonts w:ascii="Arial" w:hAnsi="Arial" w:cs="Arial"/>
                          <w:b/>
                          <w:color w:val="552803"/>
                          <w:sz w:val="22"/>
                          <w:szCs w:val="22"/>
                        </w:rPr>
                        <w:t>Научно</w:t>
                      </w:r>
                      <w:r w:rsidRPr="002E2C81">
                        <w:rPr>
                          <w:rFonts w:ascii="Adobe Caslon Pro Bold" w:hAnsi="Adobe Caslon Pro Bold" w:cs="Arial"/>
                          <w:b/>
                          <w:color w:val="552803"/>
                          <w:sz w:val="22"/>
                          <w:szCs w:val="22"/>
                        </w:rPr>
                        <w:t>-</w:t>
                      </w:r>
                      <w:r w:rsidRPr="002E2C81">
                        <w:rPr>
                          <w:rFonts w:ascii="Arial" w:hAnsi="Arial" w:cs="Arial"/>
                          <w:b/>
                          <w:color w:val="552803"/>
                          <w:sz w:val="22"/>
                          <w:szCs w:val="22"/>
                        </w:rPr>
                        <w:t>инновационный</w:t>
                      </w:r>
                      <w:r w:rsidRPr="002E2C81">
                        <w:rPr>
                          <w:rFonts w:ascii="Calibri" w:hAnsi="Calibri" w:cs="Arial"/>
                          <w:b/>
                          <w:color w:val="552803"/>
                          <w:sz w:val="22"/>
                          <w:szCs w:val="22"/>
                        </w:rPr>
                        <w:t xml:space="preserve"> </w:t>
                      </w:r>
                      <w:r w:rsidRPr="002E2C81">
                        <w:rPr>
                          <w:rFonts w:ascii="Arial" w:hAnsi="Arial" w:cs="Arial"/>
                          <w:b/>
                          <w:color w:val="552803"/>
                          <w:sz w:val="22"/>
                          <w:szCs w:val="22"/>
                        </w:rPr>
                        <w:t>центр</w:t>
                      </w:r>
                      <w:r w:rsidRPr="002E2C81">
                        <w:rPr>
                          <w:rFonts w:ascii="Adobe Caslon Pro Bold" w:hAnsi="Adobe Caslon Pro Bold" w:cs="Arial"/>
                          <w:b/>
                          <w:color w:val="552803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7F2CDFE" w14:textId="77777777" w:rsidR="0064387D" w:rsidRPr="002E2C81" w:rsidRDefault="0064387D" w:rsidP="002E2C81">
                      <w:pPr>
                        <w:jc w:val="center"/>
                        <w:rPr>
                          <w:rFonts w:asciiTheme="minorHAnsi" w:hAnsiTheme="minorHAnsi" w:cs="Arial"/>
                          <w:b/>
                          <w:color w:val="552803"/>
                          <w:sz w:val="22"/>
                          <w:szCs w:val="22"/>
                        </w:rPr>
                      </w:pPr>
                      <w:r w:rsidRPr="002E2C81">
                        <w:rPr>
                          <w:rFonts w:ascii="Adobe Caslon Pro Bold" w:hAnsi="Adobe Caslon Pro Bold" w:cs="Arial"/>
                          <w:b/>
                          <w:color w:val="552803"/>
                          <w:sz w:val="22"/>
                          <w:szCs w:val="22"/>
                        </w:rPr>
                        <w:t>«</w:t>
                      </w:r>
                      <w:r w:rsidRPr="002E2C81">
                        <w:rPr>
                          <w:rFonts w:ascii="Arial" w:hAnsi="Arial" w:cs="Arial"/>
                          <w:b/>
                          <w:color w:val="552803"/>
                          <w:sz w:val="22"/>
                          <w:szCs w:val="22"/>
                        </w:rPr>
                        <w:t>Древесно</w:t>
                      </w:r>
                      <w:r w:rsidRPr="002E2C81">
                        <w:rPr>
                          <w:rFonts w:ascii="Adobe Caslon Pro Bold" w:hAnsi="Adobe Caslon Pro Bold" w:cs="Arial"/>
                          <w:b/>
                          <w:color w:val="552803"/>
                          <w:sz w:val="22"/>
                          <w:szCs w:val="22"/>
                        </w:rPr>
                        <w:t>-</w:t>
                      </w:r>
                      <w:r w:rsidRPr="002E2C81">
                        <w:rPr>
                          <w:rFonts w:ascii="Arial" w:hAnsi="Arial" w:cs="Arial"/>
                          <w:b/>
                          <w:color w:val="552803"/>
                          <w:sz w:val="22"/>
                          <w:szCs w:val="22"/>
                        </w:rPr>
                        <w:t>полимерные</w:t>
                      </w:r>
                      <w:r w:rsidRPr="002E2C81">
                        <w:rPr>
                          <w:rFonts w:ascii="Adobe Caslon Pro Bold" w:hAnsi="Adobe Caslon Pro Bold" w:cs="Arial"/>
                          <w:b/>
                          <w:color w:val="552803"/>
                          <w:sz w:val="22"/>
                          <w:szCs w:val="22"/>
                        </w:rPr>
                        <w:t xml:space="preserve"> </w:t>
                      </w:r>
                      <w:r w:rsidRPr="002E2C81">
                        <w:rPr>
                          <w:rFonts w:ascii="Arial" w:hAnsi="Arial" w:cs="Arial"/>
                          <w:b/>
                          <w:color w:val="552803"/>
                          <w:sz w:val="22"/>
                          <w:szCs w:val="22"/>
                        </w:rPr>
                        <w:t>композиты</w:t>
                      </w:r>
                      <w:r w:rsidRPr="002E2C81">
                        <w:rPr>
                          <w:rFonts w:ascii="Adobe Caslon Pro Bold" w:hAnsi="Adobe Caslon Pro Bold" w:cs="Arial"/>
                          <w:b/>
                          <w:color w:val="552803"/>
                          <w:sz w:val="22"/>
                          <w:szCs w:val="22"/>
                        </w:rPr>
                        <w:t>»</w:t>
                      </w:r>
                    </w:p>
                    <w:p w14:paraId="28D54D63" w14:textId="77777777" w:rsidR="0064387D" w:rsidRDefault="0064387D" w:rsidP="002E2C81">
                      <w:pPr>
                        <w:jc w:val="center"/>
                        <w:rPr>
                          <w:rFonts w:ascii="Arial" w:hAnsi="Arial" w:cs="Arial"/>
                          <w:b/>
                          <w:color w:val="552803"/>
                          <w:sz w:val="22"/>
                          <w:szCs w:val="22"/>
                        </w:rPr>
                      </w:pPr>
                      <w:r w:rsidRPr="002E2C81">
                        <w:rPr>
                          <w:rFonts w:ascii="Arial" w:hAnsi="Arial" w:cs="Arial"/>
                          <w:b/>
                          <w:color w:val="552803"/>
                          <w:sz w:val="22"/>
                          <w:szCs w:val="22"/>
                        </w:rPr>
                        <w:t xml:space="preserve">(Сертификат </w:t>
                      </w:r>
                      <w:r>
                        <w:rPr>
                          <w:rFonts w:ascii="Arial" w:hAnsi="Arial" w:cs="Arial"/>
                          <w:b/>
                          <w:color w:val="552803"/>
                          <w:sz w:val="22"/>
                          <w:szCs w:val="22"/>
                        </w:rPr>
                        <w:t>ГОСТ Р ИСО 9001-2015</w:t>
                      </w:r>
                    </w:p>
                    <w:p w14:paraId="1A0686B7" w14:textId="77777777" w:rsidR="0064387D" w:rsidRPr="008E1E15" w:rsidRDefault="0064387D" w:rsidP="005D1F69">
                      <w:pPr>
                        <w:jc w:val="center"/>
                        <w:rPr>
                          <w:rFonts w:ascii="Arial" w:hAnsi="Arial" w:cs="Arial"/>
                          <w:b/>
                          <w:color w:val="552803"/>
                          <w:sz w:val="22"/>
                          <w:szCs w:val="22"/>
                        </w:rPr>
                      </w:pPr>
                      <w:r w:rsidRPr="002E2C81">
                        <w:rPr>
                          <w:rFonts w:ascii="Arial" w:hAnsi="Arial" w:cs="Arial"/>
                          <w:b/>
                          <w:color w:val="552803"/>
                          <w:sz w:val="22"/>
                          <w:szCs w:val="22"/>
                        </w:rPr>
                        <w:t xml:space="preserve">№ </w:t>
                      </w:r>
                      <w:r>
                        <w:rPr>
                          <w:rFonts w:ascii="Arial" w:hAnsi="Arial" w:cs="Arial"/>
                          <w:b/>
                          <w:color w:val="552803"/>
                          <w:sz w:val="22"/>
                          <w:szCs w:val="22"/>
                        </w:rPr>
                        <w:t xml:space="preserve">РОСС </w:t>
                      </w:r>
                      <w:r>
                        <w:rPr>
                          <w:rFonts w:ascii="Arial" w:hAnsi="Arial" w:cs="Arial"/>
                          <w:b/>
                          <w:color w:val="552803"/>
                          <w:sz w:val="22"/>
                          <w:szCs w:val="22"/>
                          <w:lang w:val="en-US"/>
                        </w:rPr>
                        <w:t>RU</w:t>
                      </w:r>
                      <w:r w:rsidRPr="005D1F69">
                        <w:rPr>
                          <w:rFonts w:ascii="Arial" w:hAnsi="Arial" w:cs="Arial"/>
                          <w:b/>
                          <w:color w:val="552803"/>
                          <w:sz w:val="22"/>
                          <w:szCs w:val="22"/>
                        </w:rPr>
                        <w:t>.3748.04</w:t>
                      </w:r>
                      <w:r>
                        <w:rPr>
                          <w:rFonts w:ascii="Arial" w:hAnsi="Arial" w:cs="Arial"/>
                          <w:b/>
                          <w:color w:val="552803"/>
                          <w:sz w:val="22"/>
                          <w:szCs w:val="22"/>
                        </w:rPr>
                        <w:t>НАУ0 – 50000784003290.122015</w:t>
                      </w:r>
                    </w:p>
                    <w:p w14:paraId="076AD35B" w14:textId="77777777" w:rsidR="0064387D" w:rsidRPr="000459D1" w:rsidRDefault="0064387D" w:rsidP="000459D1">
                      <w:pPr>
                        <w:jc w:val="center"/>
                        <w:rPr>
                          <w:rFonts w:ascii="Arial" w:hAnsi="Arial" w:cs="Arial"/>
                          <w:b/>
                          <w:color w:val="552803"/>
                          <w:sz w:val="22"/>
                          <w:szCs w:val="22"/>
                        </w:rPr>
                      </w:pPr>
                      <w:r w:rsidRPr="000459D1">
                        <w:rPr>
                          <w:rFonts w:ascii="Arial" w:hAnsi="Arial" w:cs="Arial"/>
                          <w:b/>
                          <w:color w:val="552803"/>
                          <w:sz w:val="22"/>
                          <w:szCs w:val="22"/>
                        </w:rPr>
                        <w:t>Сертификат соответствия № СДССИЛ.RU.001.С1.А0032.010)</w:t>
                      </w:r>
                    </w:p>
                  </w:txbxContent>
                </v:textbox>
              </v:shape>
            </w:pict>
          </mc:Fallback>
        </mc:AlternateContent>
      </w:r>
    </w:p>
    <w:p w14:paraId="5693CE51" w14:textId="77777777" w:rsidR="002E2C81" w:rsidRDefault="002E2C81" w:rsidP="0027141B">
      <w:pPr>
        <w:ind w:left="-426" w:right="283"/>
        <w:jc w:val="center"/>
        <w:rPr>
          <w:b/>
        </w:rPr>
      </w:pPr>
      <w:r w:rsidRPr="0060344F">
        <w:rPr>
          <w:b/>
        </w:rPr>
        <w:t xml:space="preserve"> </w:t>
      </w:r>
    </w:p>
    <w:p w14:paraId="7F5EEA90" w14:textId="77777777" w:rsidR="002E2C81" w:rsidRDefault="002E2C81" w:rsidP="0027141B">
      <w:pPr>
        <w:ind w:left="-426" w:right="283"/>
        <w:jc w:val="center"/>
        <w:rPr>
          <w:b/>
        </w:rPr>
      </w:pPr>
    </w:p>
    <w:p w14:paraId="7759A127" w14:textId="77777777" w:rsidR="002E2C81" w:rsidRDefault="002E2C81" w:rsidP="0027141B">
      <w:pPr>
        <w:ind w:left="-426" w:right="283"/>
        <w:jc w:val="center"/>
        <w:rPr>
          <w:b/>
        </w:rPr>
      </w:pPr>
    </w:p>
    <w:p w14:paraId="44884556" w14:textId="0B7054C8" w:rsidR="002E2C81" w:rsidRDefault="002B5E6E" w:rsidP="0027141B">
      <w:pPr>
        <w:ind w:left="-426" w:right="283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31AAD86" wp14:editId="1BA45C29">
                <wp:simplePos x="0" y="0"/>
                <wp:positionH relativeFrom="column">
                  <wp:posOffset>-372110</wp:posOffset>
                </wp:positionH>
                <wp:positionV relativeFrom="paragraph">
                  <wp:posOffset>90170</wp:posOffset>
                </wp:positionV>
                <wp:extent cx="6414770" cy="579120"/>
                <wp:effectExtent l="3175" t="6985" r="1905" b="444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4770" cy="579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6EB5D" w14:textId="77777777" w:rsidR="00045912" w:rsidRPr="00094804" w:rsidRDefault="00045912" w:rsidP="00045912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</w:rPr>
                              <w:t xml:space="preserve">ОКПО </w:t>
                            </w:r>
                            <w:hyperlink r:id="rId7" w:history="1">
                              <w:r w:rsidRPr="00312349">
                                <w:rPr>
                                  <w:rFonts w:ascii="Arial" w:hAnsi="Arial" w:cs="Arial"/>
                                  <w:b/>
                                  <w:color w:val="552803"/>
                                  <w:sz w:val="20"/>
                                  <w:szCs w:val="20"/>
                                </w:rPr>
                                <w:t>01537268</w:t>
                              </w:r>
                            </w:hyperlink>
                            <w:r w:rsidRPr="00915798"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</w:rPr>
                              <w:t>, ОГРН 1155024007434, ИНН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15798"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15798"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</w:rPr>
                              <w:t>КПП 5024158275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15798"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15798"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</w:rPr>
                              <w:t>502401001</w:t>
                            </w:r>
                          </w:p>
                          <w:p w14:paraId="169037FD" w14:textId="77777777" w:rsidR="00045912" w:rsidRDefault="00045912" w:rsidP="00045912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</w:rPr>
                              <w:t xml:space="preserve">Адрес: </w:t>
                            </w:r>
                            <w:r w:rsidRPr="00FD2187"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</w:rPr>
                              <w:t xml:space="preserve">143443,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</w:rPr>
                              <w:t xml:space="preserve">г. Красногорск, мкр. Опалиха, </w:t>
                            </w:r>
                            <w:r w:rsidRPr="00283088"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</w:rPr>
                              <w:t>у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</w:rPr>
                              <w:t xml:space="preserve">л. Ново-Никольская, д. 59А. </w:t>
                            </w:r>
                          </w:p>
                          <w:p w14:paraId="35C09949" w14:textId="77777777" w:rsidR="00045912" w:rsidRPr="002E2C81" w:rsidRDefault="00045912" w:rsidP="00045912">
                            <w:pPr>
                              <w:spacing w:line="276" w:lineRule="auto"/>
                              <w:jc w:val="center"/>
                              <w:rPr>
                                <w:rFonts w:ascii="Adobe Caslon Pro Bold" w:hAnsi="Adobe Caslon Pro Bold" w:cs="Arial"/>
                                <w:b/>
                                <w:color w:val="552803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</w:rPr>
                              <w:t>т</w:t>
                            </w:r>
                            <w:r w:rsidRPr="00283088"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</w:rPr>
                              <w:t>ел</w:t>
                            </w:r>
                            <w:r w:rsidRPr="002E2C81"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  <w:lang w:val="en-US"/>
                              </w:rPr>
                              <w:t xml:space="preserve">. +7 495 256 12 26;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2E2C81"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Pr="00283088"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2E2C81"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  <w:lang w:val="en-US"/>
                              </w:rPr>
                              <w:t>info@wpc-research</w:t>
                            </w:r>
                            <w:r w:rsidRPr="002E2C81"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r w:rsidRPr="002E2C81"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  <w:lang w:val="en-US"/>
                              </w:rPr>
                              <w:t xml:space="preserve">;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</w:rPr>
                              <w:t>сайт</w:t>
                            </w:r>
                            <w:r w:rsidRPr="002E2C81"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Pr="00283088"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  <w:lang w:val="en-US"/>
                              </w:rPr>
                              <w:t>wpc</w:t>
                            </w:r>
                            <w:r w:rsidRPr="002E2C81"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  <w:lang w:val="en-US"/>
                              </w:rPr>
                              <w:t>research</w:t>
                            </w:r>
                            <w:r w:rsidRPr="002E2C81"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283088">
                              <w:rPr>
                                <w:rFonts w:ascii="Arial" w:hAnsi="Arial" w:cs="Arial"/>
                                <w:b/>
                                <w:color w:val="552803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</w:p>
                          <w:p w14:paraId="38C55E16" w14:textId="77777777" w:rsidR="0064387D" w:rsidRPr="00045912" w:rsidRDefault="0064387D" w:rsidP="00045912">
                            <w:pPr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AAD86" id="Text Box 11" o:spid="_x0000_s1027" type="#_x0000_t202" style="position:absolute;left:0;text-align:left;margin-left:-29.3pt;margin-top:7.1pt;width:505.1pt;height:45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" stroked="f" strokecolor="white">
                <v:fill opacity="0"/>
                <v:textbox>
                  <w:txbxContent>
                    <w:p w14:paraId="7956EB5D" w14:textId="77777777" w:rsidR="00045912" w:rsidRPr="00094804" w:rsidRDefault="00045912" w:rsidP="00045912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</w:rPr>
                        <w:t xml:space="preserve">ОКПО </w:t>
                      </w:r>
                      <w:hyperlink r:id="rId8" w:history="1">
                        <w:r w:rsidRPr="00312349">
                          <w:rPr>
                            <w:rFonts w:ascii="Arial" w:hAnsi="Arial" w:cs="Arial"/>
                            <w:b/>
                            <w:color w:val="552803"/>
                            <w:sz w:val="20"/>
                            <w:szCs w:val="20"/>
                          </w:rPr>
                          <w:t>01537268</w:t>
                        </w:r>
                      </w:hyperlink>
                      <w:r w:rsidRPr="00915798"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</w:rPr>
                        <w:t>, ОГРН 1155024007434, ИНН</w:t>
                      </w:r>
                      <w:r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</w:rPr>
                        <w:t xml:space="preserve"> </w:t>
                      </w:r>
                      <w:r w:rsidRPr="00915798"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</w:rPr>
                        <w:t xml:space="preserve"> </w:t>
                      </w:r>
                      <w:r w:rsidRPr="00915798"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</w:rPr>
                        <w:t>КПП 5024158275</w:t>
                      </w:r>
                      <w:r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</w:rPr>
                        <w:t xml:space="preserve"> </w:t>
                      </w:r>
                      <w:r w:rsidRPr="00915798"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</w:rPr>
                        <w:t xml:space="preserve"> </w:t>
                      </w:r>
                      <w:r w:rsidRPr="00915798"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</w:rPr>
                        <w:t>502401001</w:t>
                      </w:r>
                    </w:p>
                    <w:p w14:paraId="169037FD" w14:textId="77777777" w:rsidR="00045912" w:rsidRDefault="00045912" w:rsidP="00045912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</w:rPr>
                        <w:t xml:space="preserve">Адрес: </w:t>
                      </w:r>
                      <w:r w:rsidRPr="00FD2187"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</w:rPr>
                        <w:t xml:space="preserve">143443, </w:t>
                      </w:r>
                      <w:r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</w:rPr>
                        <w:t xml:space="preserve">г. Красногорск, мкр. Опалиха, </w:t>
                      </w:r>
                      <w:r w:rsidRPr="00283088"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</w:rPr>
                        <w:t>у</w:t>
                      </w:r>
                      <w:r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</w:rPr>
                        <w:t xml:space="preserve">л. Ново-Никольская, д. 59А. </w:t>
                      </w:r>
                    </w:p>
                    <w:p w14:paraId="35C09949" w14:textId="77777777" w:rsidR="00045912" w:rsidRPr="002E2C81" w:rsidRDefault="00045912" w:rsidP="00045912">
                      <w:pPr>
                        <w:spacing w:line="276" w:lineRule="auto"/>
                        <w:jc w:val="center"/>
                        <w:rPr>
                          <w:rFonts w:ascii="Adobe Caslon Pro Bold" w:hAnsi="Adobe Caslon Pro Bold" w:cs="Arial"/>
                          <w:b/>
                          <w:color w:val="552803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</w:rPr>
                        <w:t>т</w:t>
                      </w:r>
                      <w:r w:rsidRPr="00283088"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</w:rPr>
                        <w:t>ел</w:t>
                      </w:r>
                      <w:r w:rsidRPr="002E2C81"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  <w:lang w:val="en-US"/>
                        </w:rPr>
                        <w:t xml:space="preserve">. +7 495 256 12 26;  </w:t>
                      </w:r>
                      <w:r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2E2C81"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  <w:lang w:val="en-US"/>
                        </w:rPr>
                        <w:t>-</w:t>
                      </w:r>
                      <w:r w:rsidRPr="00283088"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  <w:lang w:val="en-US"/>
                        </w:rPr>
                        <w:t>mail</w:t>
                      </w:r>
                      <w:r w:rsidRPr="002E2C81"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  <w:lang w:val="en-US"/>
                        </w:rPr>
                        <w:t>info@wpc-research</w:t>
                      </w:r>
                      <w:r w:rsidRPr="002E2C81"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  <w:lang w:val="en-US"/>
                        </w:rPr>
                        <w:t>ru</w:t>
                      </w:r>
                      <w:r w:rsidRPr="002E2C81"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  <w:lang w:val="en-US"/>
                        </w:rPr>
                        <w:t xml:space="preserve">; </w:t>
                      </w:r>
                      <w:r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</w:rPr>
                        <w:t>сайт</w:t>
                      </w:r>
                      <w:r w:rsidRPr="002E2C81"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Pr="00283088"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  <w:lang w:val="en-US"/>
                        </w:rPr>
                        <w:t>wpc</w:t>
                      </w:r>
                      <w:r w:rsidRPr="002E2C81"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  <w:lang w:val="en-US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  <w:lang w:val="en-US"/>
                        </w:rPr>
                        <w:t>research</w:t>
                      </w:r>
                      <w:r w:rsidRPr="002E2C81"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283088">
                        <w:rPr>
                          <w:rFonts w:ascii="Arial" w:hAnsi="Arial" w:cs="Arial"/>
                          <w:b/>
                          <w:color w:val="552803"/>
                          <w:sz w:val="20"/>
                          <w:szCs w:val="20"/>
                          <w:lang w:val="en-US"/>
                        </w:rPr>
                        <w:t>ru</w:t>
                      </w:r>
                    </w:p>
                    <w:p w14:paraId="38C55E16" w14:textId="77777777" w:rsidR="0064387D" w:rsidRPr="00045912" w:rsidRDefault="0064387D" w:rsidP="00045912">
                      <w:pPr>
                        <w:rPr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17F964C" wp14:editId="3294597D">
                <wp:simplePos x="0" y="0"/>
                <wp:positionH relativeFrom="column">
                  <wp:posOffset>-250190</wp:posOffset>
                </wp:positionH>
                <wp:positionV relativeFrom="paragraph">
                  <wp:posOffset>774700</wp:posOffset>
                </wp:positionV>
                <wp:extent cx="6292850" cy="635"/>
                <wp:effectExtent l="10795" t="15240" r="11430" b="12700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285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99B9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-19.7pt;margin-top:61pt;width:495.5pt;height: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" strokecolor="#63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6B57FF5" wp14:editId="6C2CCB7D">
                <wp:simplePos x="0" y="0"/>
                <wp:positionH relativeFrom="column">
                  <wp:posOffset>-250190</wp:posOffset>
                </wp:positionH>
                <wp:positionV relativeFrom="paragraph">
                  <wp:posOffset>747395</wp:posOffset>
                </wp:positionV>
                <wp:extent cx="6292850" cy="635"/>
                <wp:effectExtent l="10795" t="16510" r="11430" b="11430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285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064C0" id="AutoShape 9" o:spid="_x0000_s1026" type="#_x0000_t32" style="position:absolute;margin-left:-19.7pt;margin-top:58.85pt;width:495.5pt;height: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" strokecolor="#03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BFAA322" wp14:editId="15ACD4F6">
                <wp:simplePos x="0" y="0"/>
                <wp:positionH relativeFrom="column">
                  <wp:posOffset>-250190</wp:posOffset>
                </wp:positionH>
                <wp:positionV relativeFrom="paragraph">
                  <wp:posOffset>29210</wp:posOffset>
                </wp:positionV>
                <wp:extent cx="6292850" cy="635"/>
                <wp:effectExtent l="10795" t="12700" r="11430" b="15240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285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7F94F" id="AutoShape 8" o:spid="_x0000_s1026" type="#_x0000_t32" style="position:absolute;margin-left:-19.7pt;margin-top:2.3pt;width:495.5pt;height: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" strokecolor="#63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9513F7B" wp14:editId="149D0731">
                <wp:simplePos x="0" y="0"/>
                <wp:positionH relativeFrom="column">
                  <wp:posOffset>-250190</wp:posOffset>
                </wp:positionH>
                <wp:positionV relativeFrom="paragraph">
                  <wp:posOffset>57150</wp:posOffset>
                </wp:positionV>
                <wp:extent cx="6292850" cy="635"/>
                <wp:effectExtent l="10795" t="12065" r="11430" b="158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285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34B02" id="AutoShape 7" o:spid="_x0000_s1026" type="#_x0000_t32" style="position:absolute;margin-left:-19.7pt;margin-top:4.5pt;width:495.5pt;height: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" strokecolor="#030" strokeweight="1.5pt"/>
            </w:pict>
          </mc:Fallback>
        </mc:AlternateContent>
      </w:r>
    </w:p>
    <w:p w14:paraId="3AD8CAEF" w14:textId="77777777" w:rsidR="002E2C81" w:rsidRDefault="002E2C81" w:rsidP="0027141B">
      <w:pPr>
        <w:ind w:left="-426" w:right="283"/>
        <w:jc w:val="center"/>
        <w:rPr>
          <w:b/>
        </w:rPr>
      </w:pPr>
    </w:p>
    <w:p w14:paraId="29EE12BC" w14:textId="77777777" w:rsidR="002E2C81" w:rsidRDefault="002E2C81" w:rsidP="0027141B">
      <w:pPr>
        <w:ind w:left="-426" w:right="283"/>
        <w:jc w:val="center"/>
        <w:rPr>
          <w:b/>
        </w:rPr>
      </w:pPr>
    </w:p>
    <w:p w14:paraId="2D517CF5" w14:textId="77777777" w:rsidR="0060344F" w:rsidRPr="0060344F" w:rsidRDefault="0060344F" w:rsidP="000B0745">
      <w:pPr>
        <w:ind w:left="-426" w:right="283"/>
      </w:pPr>
    </w:p>
    <w:p w14:paraId="2A33817F" w14:textId="77777777" w:rsidR="0060344F" w:rsidRPr="0060344F" w:rsidRDefault="0060344F" w:rsidP="000B0745">
      <w:pPr>
        <w:tabs>
          <w:tab w:val="left" w:pos="5387"/>
        </w:tabs>
        <w:ind w:left="-426" w:right="283"/>
        <w:jc w:val="right"/>
      </w:pPr>
    </w:p>
    <w:p w14:paraId="14FBAB59" w14:textId="77777777" w:rsidR="000459D1" w:rsidRPr="008E1E15" w:rsidRDefault="000459D1" w:rsidP="000B0745">
      <w:pPr>
        <w:tabs>
          <w:tab w:val="left" w:pos="5387"/>
        </w:tabs>
        <w:ind w:left="-426" w:right="283"/>
        <w:jc w:val="right"/>
      </w:pPr>
    </w:p>
    <w:p w14:paraId="15E93061" w14:textId="77777777" w:rsidR="0060344F" w:rsidRPr="0060344F" w:rsidRDefault="0060344F" w:rsidP="000B0745">
      <w:pPr>
        <w:tabs>
          <w:tab w:val="left" w:pos="5387"/>
        </w:tabs>
        <w:ind w:left="-426" w:right="283"/>
        <w:jc w:val="right"/>
      </w:pPr>
      <w:r w:rsidRPr="0060344F">
        <w:t>Утверждаю:</w:t>
      </w:r>
    </w:p>
    <w:p w14:paraId="2DF1B1D0" w14:textId="77777777" w:rsidR="0060344F" w:rsidRPr="0060344F" w:rsidRDefault="0060344F" w:rsidP="000B0745">
      <w:pPr>
        <w:tabs>
          <w:tab w:val="left" w:pos="5387"/>
        </w:tabs>
        <w:ind w:left="-426" w:right="283"/>
        <w:jc w:val="right"/>
      </w:pPr>
      <w:r w:rsidRPr="0060344F">
        <w:tab/>
      </w:r>
      <w:r w:rsidR="005D1F69">
        <w:t>Генеральный директор</w:t>
      </w:r>
    </w:p>
    <w:p w14:paraId="2C3F315C" w14:textId="77777777" w:rsidR="0060344F" w:rsidRPr="0060344F" w:rsidRDefault="0060344F" w:rsidP="002303A1">
      <w:pPr>
        <w:tabs>
          <w:tab w:val="left" w:pos="5103"/>
        </w:tabs>
        <w:ind w:left="-426" w:right="283"/>
        <w:jc w:val="right"/>
      </w:pPr>
      <w:r w:rsidRPr="0060344F">
        <w:tab/>
      </w:r>
      <w:r w:rsidR="005D1F69">
        <w:t xml:space="preserve">ООО </w:t>
      </w:r>
      <w:r w:rsidRPr="0060344F">
        <w:t>«Научно-</w:t>
      </w:r>
      <w:r w:rsidR="005D1F69">
        <w:t>инновационный</w:t>
      </w:r>
      <w:r w:rsidRPr="0060344F">
        <w:t xml:space="preserve"> центр</w:t>
      </w:r>
    </w:p>
    <w:p w14:paraId="0F556420" w14:textId="77777777" w:rsidR="0060344F" w:rsidRPr="0060344F" w:rsidRDefault="0060344F" w:rsidP="000B0745">
      <w:pPr>
        <w:tabs>
          <w:tab w:val="left" w:pos="26935"/>
        </w:tabs>
        <w:ind w:left="-426" w:right="283"/>
        <w:jc w:val="right"/>
      </w:pPr>
      <w:r w:rsidRPr="0060344F">
        <w:t>Древесно-полимерные композиты»</w:t>
      </w:r>
    </w:p>
    <w:p w14:paraId="59EEE0F6" w14:textId="77777777" w:rsidR="0060344F" w:rsidRPr="0060344F" w:rsidRDefault="00B057B7" w:rsidP="000B0745">
      <w:pPr>
        <w:tabs>
          <w:tab w:val="left" w:pos="26935"/>
        </w:tabs>
        <w:ind w:left="-426" w:right="283"/>
        <w:jc w:val="right"/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6CFD3809" wp14:editId="495B8FC1">
            <wp:simplePos x="0" y="0"/>
            <wp:positionH relativeFrom="column">
              <wp:posOffset>3539490</wp:posOffset>
            </wp:positionH>
            <wp:positionV relativeFrom="paragraph">
              <wp:posOffset>92710</wp:posOffset>
            </wp:positionV>
            <wp:extent cx="1631950" cy="1514475"/>
            <wp:effectExtent l="19050" t="0" r="635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76" t="27099" r="1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392631" w14:textId="77777777" w:rsidR="0060344F" w:rsidRPr="0060344F" w:rsidRDefault="0060344F" w:rsidP="000B0745">
      <w:pPr>
        <w:tabs>
          <w:tab w:val="left" w:pos="26935"/>
        </w:tabs>
        <w:ind w:left="-426" w:right="283"/>
        <w:jc w:val="right"/>
      </w:pPr>
    </w:p>
    <w:p w14:paraId="777B040F" w14:textId="77777777" w:rsidR="0060344F" w:rsidRPr="0060344F" w:rsidRDefault="0060344F" w:rsidP="000B0745">
      <w:pPr>
        <w:tabs>
          <w:tab w:val="left" w:pos="26935"/>
        </w:tabs>
        <w:ind w:left="-426" w:right="283"/>
        <w:jc w:val="right"/>
      </w:pPr>
    </w:p>
    <w:p w14:paraId="4557A09F" w14:textId="77777777" w:rsidR="0060344F" w:rsidRPr="0060344F" w:rsidRDefault="0060344F" w:rsidP="000B0745">
      <w:pPr>
        <w:tabs>
          <w:tab w:val="left" w:pos="26935"/>
        </w:tabs>
        <w:ind w:left="-142" w:right="283"/>
        <w:jc w:val="right"/>
      </w:pPr>
      <w:r w:rsidRPr="0060344F">
        <w:t>_____________Г.В. Пресман</w:t>
      </w:r>
    </w:p>
    <w:p w14:paraId="4DB9C043" w14:textId="77777777" w:rsidR="0060344F" w:rsidRPr="0060344F" w:rsidRDefault="0060344F" w:rsidP="000B0745">
      <w:pPr>
        <w:tabs>
          <w:tab w:val="left" w:pos="26935"/>
        </w:tabs>
        <w:ind w:left="-142" w:right="283"/>
        <w:jc w:val="right"/>
      </w:pPr>
      <w:r w:rsidRPr="003F2C9D">
        <w:t>«</w:t>
      </w:r>
      <w:r w:rsidR="00D43F19">
        <w:t>05</w:t>
      </w:r>
      <w:r w:rsidRPr="0060344F">
        <w:t>.</w:t>
      </w:r>
      <w:r w:rsidR="00D34349">
        <w:t>0</w:t>
      </w:r>
      <w:r w:rsidR="00D43F19">
        <w:t>9</w:t>
      </w:r>
      <w:r w:rsidRPr="0060344F">
        <w:t>.</w:t>
      </w:r>
      <w:r w:rsidRPr="003F2C9D">
        <w:t>20</w:t>
      </w:r>
      <w:r w:rsidR="00D34349">
        <w:t>20</w:t>
      </w:r>
      <w:r w:rsidRPr="003F2C9D">
        <w:t xml:space="preserve"> г.</w:t>
      </w:r>
      <w:r w:rsidRPr="0060344F">
        <w:t>»</w:t>
      </w:r>
    </w:p>
    <w:p w14:paraId="6A11B5A3" w14:textId="77777777" w:rsidR="00303177" w:rsidRPr="005D1F69" w:rsidRDefault="00303177" w:rsidP="00BE5D26">
      <w:pPr>
        <w:ind w:right="283"/>
        <w:rPr>
          <w:b/>
        </w:rPr>
      </w:pPr>
    </w:p>
    <w:p w14:paraId="44720C40" w14:textId="77777777" w:rsidR="005B44D1" w:rsidRDefault="005B44D1" w:rsidP="000B0745">
      <w:pPr>
        <w:ind w:left="-142" w:right="283"/>
        <w:jc w:val="center"/>
        <w:rPr>
          <w:b/>
        </w:rPr>
      </w:pPr>
    </w:p>
    <w:p w14:paraId="664CCB83" w14:textId="77777777" w:rsidR="00AC37C3" w:rsidRDefault="00AC37C3" w:rsidP="00233BD8">
      <w:pPr>
        <w:ind w:left="-142" w:right="283"/>
        <w:jc w:val="center"/>
        <w:rPr>
          <w:b/>
        </w:rPr>
      </w:pPr>
    </w:p>
    <w:p w14:paraId="2B285FBF" w14:textId="77777777" w:rsidR="00E6647C" w:rsidRDefault="00E6647C" w:rsidP="00BE5D26">
      <w:pPr>
        <w:ind w:left="-142" w:right="283"/>
        <w:jc w:val="center"/>
        <w:rPr>
          <w:b/>
        </w:rPr>
      </w:pPr>
    </w:p>
    <w:p w14:paraId="46EDDF3A" w14:textId="77777777" w:rsidR="00E6647C" w:rsidRPr="0060344F" w:rsidRDefault="00E6647C" w:rsidP="00BE5D26">
      <w:pPr>
        <w:ind w:left="-142" w:right="283"/>
        <w:jc w:val="center"/>
        <w:rPr>
          <w:b/>
        </w:rPr>
      </w:pPr>
    </w:p>
    <w:p w14:paraId="2E99A0CB" w14:textId="77777777" w:rsidR="0064387D" w:rsidRPr="00D26EF7" w:rsidRDefault="0064387D" w:rsidP="0064387D">
      <w:pPr>
        <w:jc w:val="center"/>
        <w:rPr>
          <w:b/>
        </w:rPr>
      </w:pPr>
      <w:r w:rsidRPr="00D26EF7">
        <w:rPr>
          <w:b/>
        </w:rPr>
        <w:t>Заключение</w:t>
      </w:r>
      <w:r w:rsidR="00C007DF">
        <w:rPr>
          <w:b/>
        </w:rPr>
        <w:t xml:space="preserve"> по</w:t>
      </w:r>
      <w:r w:rsidRPr="00D26EF7">
        <w:rPr>
          <w:b/>
        </w:rPr>
        <w:t xml:space="preserve"> </w:t>
      </w:r>
      <w:r w:rsidR="00653BA3">
        <w:rPr>
          <w:b/>
          <w:bCs/>
        </w:rPr>
        <w:t>ц</w:t>
      </w:r>
      <w:r w:rsidR="00653BA3" w:rsidRPr="00D66B60">
        <w:rPr>
          <w:b/>
          <w:bCs/>
        </w:rPr>
        <w:t>иклически</w:t>
      </w:r>
      <w:r w:rsidR="00653BA3">
        <w:rPr>
          <w:b/>
          <w:bCs/>
        </w:rPr>
        <w:t>м</w:t>
      </w:r>
      <w:r w:rsidR="00653BA3" w:rsidRPr="00D66B60">
        <w:rPr>
          <w:b/>
          <w:bCs/>
        </w:rPr>
        <w:t xml:space="preserve"> испытания</w:t>
      </w:r>
      <w:r w:rsidR="00653BA3">
        <w:rPr>
          <w:b/>
          <w:bCs/>
        </w:rPr>
        <w:t>м</w:t>
      </w:r>
      <w:r w:rsidR="00653BA3" w:rsidRPr="00D66B60">
        <w:rPr>
          <w:b/>
          <w:bCs/>
        </w:rPr>
        <w:t xml:space="preserve"> на ускоренное старение</w:t>
      </w:r>
    </w:p>
    <w:p w14:paraId="56BA54BA" w14:textId="77777777" w:rsidR="0064387D" w:rsidRPr="00D26EF7" w:rsidRDefault="0064387D" w:rsidP="0064387D">
      <w:pPr>
        <w:jc w:val="center"/>
        <w:rPr>
          <w:b/>
        </w:rPr>
      </w:pPr>
      <w:r w:rsidRPr="00D26EF7">
        <w:rPr>
          <w:b/>
        </w:rPr>
        <w:t xml:space="preserve">изделий из </w:t>
      </w:r>
      <w:r w:rsidR="00B60D9E">
        <w:rPr>
          <w:b/>
        </w:rPr>
        <w:t>древесно</w:t>
      </w:r>
      <w:r w:rsidRPr="00D26EF7">
        <w:rPr>
          <w:b/>
        </w:rPr>
        <w:t>-полимерного композита</w:t>
      </w:r>
    </w:p>
    <w:p w14:paraId="45513A43" w14:textId="77777777" w:rsidR="0064387D" w:rsidRPr="00D26EF7" w:rsidRDefault="0064387D" w:rsidP="0064387D">
      <w:pPr>
        <w:jc w:val="center"/>
        <w:rPr>
          <w:b/>
        </w:rPr>
      </w:pPr>
    </w:p>
    <w:p w14:paraId="5834FC3F" w14:textId="77777777" w:rsidR="0064387D" w:rsidRPr="00D26EF7" w:rsidRDefault="0064387D" w:rsidP="0064387D">
      <w:pPr>
        <w:ind w:left="-284"/>
        <w:jc w:val="center"/>
        <w:rPr>
          <w:b/>
        </w:rPr>
      </w:pPr>
    </w:p>
    <w:p w14:paraId="03BDE9E9" w14:textId="77777777" w:rsidR="0064387D" w:rsidRPr="00D26EF7" w:rsidRDefault="0064387D" w:rsidP="0064387D">
      <w:pPr>
        <w:ind w:left="-142"/>
      </w:pPr>
      <w:r w:rsidRPr="00D26EF7">
        <w:rPr>
          <w:b/>
        </w:rPr>
        <w:t>Наименование продукции:</w:t>
      </w:r>
      <w:r w:rsidRPr="00D26EF7">
        <w:t xml:space="preserve"> Террасная доска из древесно-полимерного композита.</w:t>
      </w:r>
    </w:p>
    <w:p w14:paraId="27C34E23" w14:textId="77777777" w:rsidR="002005A4" w:rsidRPr="00D26EF7" w:rsidRDefault="0064387D" w:rsidP="002005A4">
      <w:pPr>
        <w:ind w:left="-142"/>
      </w:pPr>
      <w:r w:rsidRPr="00D26EF7">
        <w:rPr>
          <w:b/>
        </w:rPr>
        <w:t>Цель испытаний:</w:t>
      </w:r>
      <w:r w:rsidRPr="00D26EF7">
        <w:t xml:space="preserve"> определение прогнозируемого срока службы</w:t>
      </w:r>
      <w:r w:rsidR="002005A4">
        <w:t xml:space="preserve"> согласно договору </w:t>
      </w:r>
      <w:r w:rsidR="001E7340" w:rsidRPr="001E7340">
        <w:t>№ И-07/2022 от 07.06.2022г</w:t>
      </w:r>
      <w:r w:rsidR="001E7340">
        <w:t xml:space="preserve"> </w:t>
      </w:r>
      <w:r w:rsidR="001E7340" w:rsidRPr="001E7340">
        <w:t>.</w:t>
      </w:r>
    </w:p>
    <w:p w14:paraId="0A995AED" w14:textId="77777777" w:rsidR="001E7340" w:rsidRDefault="001E7340" w:rsidP="001E7340">
      <w:pPr>
        <w:pStyle w:val="a9"/>
        <w:ind w:left="-142" w:right="-284"/>
        <w:jc w:val="both"/>
        <w:rPr>
          <w:rFonts w:ascii="Times New Roman" w:hAnsi="Times New Roman"/>
          <w:lang w:val="ru-RU"/>
        </w:rPr>
      </w:pPr>
      <w:r w:rsidRPr="002E5113">
        <w:rPr>
          <w:rFonts w:ascii="Times New Roman" w:hAnsi="Times New Roman"/>
          <w:b/>
          <w:sz w:val="24"/>
          <w:szCs w:val="24"/>
          <w:lang w:val="ru-RU"/>
        </w:rPr>
        <w:t>Заказчик:</w:t>
      </w:r>
      <w:r w:rsidRPr="002E511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ООО</w:t>
      </w:r>
      <w:r w:rsidRPr="002E5113">
        <w:rPr>
          <w:rFonts w:ascii="Times New Roman" w:hAnsi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/>
          <w:sz w:val="24"/>
          <w:szCs w:val="24"/>
          <w:lang w:val="ru-RU"/>
        </w:rPr>
        <w:t>ТЕХНОМОДУЛЬ</w:t>
      </w:r>
      <w:r w:rsidRPr="002E5113">
        <w:rPr>
          <w:rFonts w:ascii="Times New Roman" w:hAnsi="Times New Roman"/>
          <w:sz w:val="24"/>
          <w:szCs w:val="24"/>
          <w:lang w:val="ru-RU"/>
        </w:rPr>
        <w:t>»</w:t>
      </w:r>
    </w:p>
    <w:p w14:paraId="3841F124" w14:textId="77777777" w:rsidR="001E7340" w:rsidRPr="002E5113" w:rsidRDefault="001E7340" w:rsidP="001E7340">
      <w:pPr>
        <w:pStyle w:val="a9"/>
        <w:ind w:left="-142" w:right="-284"/>
        <w:jc w:val="both"/>
        <w:rPr>
          <w:rFonts w:ascii="Times New Roman" w:hAnsi="Times New Roman"/>
          <w:sz w:val="24"/>
          <w:szCs w:val="24"/>
          <w:lang w:val="ru-RU"/>
        </w:rPr>
      </w:pPr>
      <w:r w:rsidRPr="002E5113">
        <w:rPr>
          <w:rFonts w:ascii="Times New Roman" w:hAnsi="Times New Roman"/>
          <w:b/>
          <w:sz w:val="24"/>
          <w:szCs w:val="24"/>
          <w:lang w:val="ru-RU"/>
        </w:rPr>
        <w:t>Дата поступления на испытание:</w:t>
      </w:r>
      <w:r w:rsidRPr="002E511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18.07</w:t>
      </w:r>
      <w:r w:rsidRPr="002E5113">
        <w:rPr>
          <w:rFonts w:ascii="Times New Roman" w:hAnsi="Times New Roman"/>
          <w:sz w:val="24"/>
          <w:szCs w:val="24"/>
          <w:lang w:val="ru-RU"/>
        </w:rPr>
        <w:t>.20</w:t>
      </w:r>
      <w:r>
        <w:rPr>
          <w:rFonts w:ascii="Times New Roman" w:hAnsi="Times New Roman"/>
          <w:sz w:val="24"/>
          <w:szCs w:val="24"/>
          <w:lang w:val="ru-RU"/>
        </w:rPr>
        <w:t>22</w:t>
      </w:r>
    </w:p>
    <w:p w14:paraId="54CCD103" w14:textId="77777777" w:rsidR="0064387D" w:rsidRPr="00D26EF7" w:rsidRDefault="0064387D" w:rsidP="0064387D">
      <w:pPr>
        <w:ind w:left="-142"/>
        <w:jc w:val="both"/>
      </w:pPr>
      <w:r w:rsidRPr="00D26EF7">
        <w:rPr>
          <w:b/>
        </w:rPr>
        <w:t>Сведения о предоставленном материале:</w:t>
      </w:r>
      <w:r w:rsidR="00C007DF">
        <w:rPr>
          <w:b/>
        </w:rPr>
        <w:t xml:space="preserve"> </w:t>
      </w:r>
      <w:r w:rsidR="00C007DF" w:rsidRPr="00C007DF">
        <w:t>представлены в таблице 1.</w:t>
      </w:r>
    </w:p>
    <w:p w14:paraId="507B3F40" w14:textId="77777777" w:rsidR="0064387D" w:rsidRDefault="0064387D" w:rsidP="0064387D">
      <w:pPr>
        <w:ind w:left="-284"/>
        <w:jc w:val="right"/>
      </w:pPr>
    </w:p>
    <w:p w14:paraId="233647F4" w14:textId="77777777" w:rsidR="00754BF1" w:rsidRDefault="00754BF1" w:rsidP="00754BF1">
      <w:pPr>
        <w:pStyle w:val="a9"/>
        <w:ind w:right="-284"/>
        <w:jc w:val="right"/>
        <w:rPr>
          <w:rFonts w:ascii="Times New Roman" w:hAnsi="Times New Roman"/>
          <w:sz w:val="24"/>
          <w:szCs w:val="24"/>
          <w:lang w:val="ru-RU"/>
        </w:rPr>
      </w:pPr>
      <w:r w:rsidRPr="00F80EA4">
        <w:rPr>
          <w:rFonts w:ascii="Times New Roman" w:hAnsi="Times New Roman"/>
          <w:sz w:val="24"/>
          <w:szCs w:val="24"/>
          <w:lang w:val="ru-RU"/>
        </w:rPr>
        <w:t>Таблица 1</w:t>
      </w:r>
    </w:p>
    <w:p w14:paraId="74731CFA" w14:textId="77777777" w:rsidR="00754BF1" w:rsidRDefault="00754BF1" w:rsidP="00754BF1">
      <w:pPr>
        <w:pStyle w:val="a9"/>
        <w:ind w:right="-284"/>
        <w:jc w:val="righ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4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417"/>
        <w:gridCol w:w="1276"/>
        <w:gridCol w:w="2013"/>
        <w:gridCol w:w="2084"/>
      </w:tblGrid>
      <w:tr w:rsidR="00754BF1" w:rsidRPr="00A0473A" w14:paraId="45D9E665" w14:textId="77777777" w:rsidTr="00CB2F2E">
        <w:tc>
          <w:tcPr>
            <w:tcW w:w="2694" w:type="dxa"/>
          </w:tcPr>
          <w:p w14:paraId="7F2B8BA4" w14:textId="77777777" w:rsidR="00754BF1" w:rsidRPr="00A0473A" w:rsidRDefault="00754BF1" w:rsidP="00CB2F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 w:rsidRPr="00A0473A">
              <w:rPr>
                <w:i/>
              </w:rPr>
              <w:t xml:space="preserve">Наименование продукции </w:t>
            </w:r>
          </w:p>
        </w:tc>
        <w:tc>
          <w:tcPr>
            <w:tcW w:w="1417" w:type="dxa"/>
          </w:tcPr>
          <w:p w14:paraId="44991747" w14:textId="77777777" w:rsidR="00754BF1" w:rsidRPr="00A0473A" w:rsidRDefault="00754BF1" w:rsidP="00CB2F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jc w:val="center"/>
              <w:rPr>
                <w:i/>
              </w:rPr>
            </w:pPr>
            <w:r w:rsidRPr="00A0473A">
              <w:rPr>
                <w:i/>
              </w:rPr>
              <w:t>Количество (штуки, м)</w:t>
            </w:r>
          </w:p>
        </w:tc>
        <w:tc>
          <w:tcPr>
            <w:tcW w:w="1276" w:type="dxa"/>
          </w:tcPr>
          <w:p w14:paraId="401ECCA5" w14:textId="77777777" w:rsidR="00754BF1" w:rsidRPr="00A0473A" w:rsidRDefault="00754BF1" w:rsidP="00CB2F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jc w:val="center"/>
              <w:rPr>
                <w:i/>
              </w:rPr>
            </w:pPr>
            <w:r w:rsidRPr="00A0473A">
              <w:rPr>
                <w:i/>
              </w:rPr>
              <w:t>Описание</w:t>
            </w:r>
          </w:p>
        </w:tc>
        <w:tc>
          <w:tcPr>
            <w:tcW w:w="2013" w:type="dxa"/>
          </w:tcPr>
          <w:p w14:paraId="789DA536" w14:textId="77777777" w:rsidR="00754BF1" w:rsidRPr="00A0473A" w:rsidRDefault="00754BF1" w:rsidP="00CB2F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 w:rsidRPr="00A0473A">
              <w:rPr>
                <w:i/>
              </w:rPr>
              <w:t xml:space="preserve">Дата передачи на испытания в </w:t>
            </w:r>
            <w:r>
              <w:rPr>
                <w:i/>
              </w:rPr>
              <w:t>лабораторию</w:t>
            </w:r>
          </w:p>
        </w:tc>
        <w:tc>
          <w:tcPr>
            <w:tcW w:w="2084" w:type="dxa"/>
          </w:tcPr>
          <w:p w14:paraId="52D80F90" w14:textId="77777777" w:rsidR="00754BF1" w:rsidRPr="00A0473A" w:rsidRDefault="00754BF1" w:rsidP="00CB2F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 w:rsidRPr="00A0473A">
              <w:rPr>
                <w:i/>
              </w:rPr>
              <w:t>Регистрационный номер</w:t>
            </w:r>
          </w:p>
        </w:tc>
      </w:tr>
      <w:tr w:rsidR="001E7340" w:rsidRPr="00A0473A" w14:paraId="30ACA318" w14:textId="77777777" w:rsidTr="00CB2F2E">
        <w:tc>
          <w:tcPr>
            <w:tcW w:w="2694" w:type="dxa"/>
            <w:vAlign w:val="center"/>
          </w:tcPr>
          <w:p w14:paraId="53689DC9" w14:textId="77777777" w:rsidR="001E7340" w:rsidRPr="00FC7F54" w:rsidRDefault="001E7340" w:rsidP="001E7340">
            <w:pPr>
              <w:pStyle w:val="a9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/>
              </w:rPr>
              <w:t>Доска террасная камерная</w:t>
            </w:r>
            <w:r w:rsidRPr="000F7DB6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146 х 28</w:t>
            </w:r>
          </w:p>
        </w:tc>
        <w:tc>
          <w:tcPr>
            <w:tcW w:w="1417" w:type="dxa"/>
            <w:vAlign w:val="center"/>
          </w:tcPr>
          <w:p w14:paraId="6F7A13D7" w14:textId="77777777" w:rsidR="001E7340" w:rsidRPr="00D40DB3" w:rsidRDefault="001E7340" w:rsidP="00C254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sz w:val="22"/>
                <w:szCs w:val="22"/>
                <w:lang w:val="en-US" w:bidi="en-US"/>
              </w:rPr>
            </w:pPr>
            <w:r>
              <w:rPr>
                <w:rFonts w:eastAsia="Calibri"/>
                <w:sz w:val="22"/>
                <w:szCs w:val="22"/>
                <w:lang w:bidi="en-US"/>
              </w:rPr>
              <w:t>1</w:t>
            </w:r>
            <w:r w:rsidRPr="00D40DB3">
              <w:rPr>
                <w:rFonts w:eastAsia="Calibri"/>
                <w:sz w:val="22"/>
                <w:szCs w:val="22"/>
                <w:lang w:val="en-US" w:bidi="en-US"/>
              </w:rPr>
              <w:t xml:space="preserve"> х </w:t>
            </w:r>
            <w:r>
              <w:rPr>
                <w:rFonts w:eastAsia="Calibri"/>
                <w:sz w:val="22"/>
                <w:szCs w:val="22"/>
                <w:lang w:bidi="en-US"/>
              </w:rPr>
              <w:t>1</w:t>
            </w:r>
            <w:r w:rsidRPr="00D40DB3">
              <w:rPr>
                <w:rFonts w:eastAsia="Calibri"/>
                <w:sz w:val="22"/>
                <w:szCs w:val="22"/>
                <w:lang w:val="en-US" w:bidi="en-US"/>
              </w:rPr>
              <w:t xml:space="preserve"> м</w:t>
            </w:r>
          </w:p>
        </w:tc>
        <w:tc>
          <w:tcPr>
            <w:tcW w:w="1276" w:type="dxa"/>
            <w:vAlign w:val="center"/>
          </w:tcPr>
          <w:p w14:paraId="3958078E" w14:textId="77777777" w:rsidR="001E7340" w:rsidRPr="00D40DB3" w:rsidRDefault="001E7340" w:rsidP="00C254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sz w:val="22"/>
                <w:szCs w:val="22"/>
                <w:lang w:val="en-US" w:bidi="en-US"/>
              </w:rPr>
            </w:pPr>
            <w:r w:rsidRPr="00D40DB3">
              <w:rPr>
                <w:rFonts w:eastAsia="Calibri"/>
                <w:sz w:val="22"/>
                <w:szCs w:val="22"/>
                <w:lang w:val="en-US" w:bidi="en-US"/>
              </w:rPr>
              <w:t xml:space="preserve">цвет </w:t>
            </w:r>
          </w:p>
          <w:p w14:paraId="0126B485" w14:textId="77777777" w:rsidR="001E7340" w:rsidRPr="00FC7F54" w:rsidRDefault="001E7340" w:rsidP="00C254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sz w:val="22"/>
                <w:szCs w:val="22"/>
                <w:lang w:bidi="en-US"/>
              </w:rPr>
            </w:pPr>
            <w:r>
              <w:rPr>
                <w:rFonts w:eastAsia="Calibri"/>
                <w:sz w:val="22"/>
                <w:szCs w:val="22"/>
                <w:lang w:bidi="en-US"/>
              </w:rPr>
              <w:t>орех</w:t>
            </w:r>
          </w:p>
        </w:tc>
        <w:tc>
          <w:tcPr>
            <w:tcW w:w="2013" w:type="dxa"/>
            <w:vAlign w:val="center"/>
          </w:tcPr>
          <w:p w14:paraId="44E8154D" w14:textId="77777777" w:rsidR="001E7340" w:rsidRPr="008D07A1" w:rsidRDefault="001E7340" w:rsidP="00C254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sz w:val="22"/>
                <w:szCs w:val="22"/>
                <w:lang w:bidi="en-US"/>
              </w:rPr>
            </w:pPr>
            <w:r>
              <w:rPr>
                <w:rFonts w:eastAsia="Calibri"/>
                <w:sz w:val="22"/>
                <w:szCs w:val="22"/>
                <w:lang w:bidi="en-US"/>
              </w:rPr>
              <w:t>25</w:t>
            </w:r>
            <w:r w:rsidRPr="008D07A1">
              <w:rPr>
                <w:rFonts w:eastAsia="Calibri"/>
                <w:sz w:val="22"/>
                <w:szCs w:val="22"/>
                <w:lang w:bidi="en-US"/>
              </w:rPr>
              <w:t>.</w:t>
            </w:r>
            <w:r>
              <w:rPr>
                <w:rFonts w:eastAsia="Calibri"/>
                <w:sz w:val="22"/>
                <w:szCs w:val="22"/>
                <w:lang w:bidi="en-US"/>
              </w:rPr>
              <w:t>07</w:t>
            </w:r>
            <w:r w:rsidRPr="008D07A1">
              <w:rPr>
                <w:rFonts w:eastAsia="Calibri"/>
                <w:sz w:val="22"/>
                <w:szCs w:val="22"/>
                <w:lang w:bidi="en-US"/>
              </w:rPr>
              <w:t>.2022</w:t>
            </w:r>
          </w:p>
        </w:tc>
        <w:tc>
          <w:tcPr>
            <w:tcW w:w="2084" w:type="dxa"/>
            <w:vAlign w:val="center"/>
          </w:tcPr>
          <w:p w14:paraId="168613A7" w14:textId="77777777" w:rsidR="001E7340" w:rsidRPr="008D07A1" w:rsidRDefault="001E7340" w:rsidP="00C2542D">
            <w:pPr>
              <w:pStyle w:val="a9"/>
              <w:ind w:left="-137" w:right="-108"/>
              <w:jc w:val="center"/>
              <w:rPr>
                <w:rFonts w:ascii="Times New Roman" w:hAnsi="Times New Roman"/>
                <w:lang w:val="ru-RU" w:eastAsia="ru-RU"/>
              </w:rPr>
            </w:pPr>
            <w:r w:rsidRPr="008D07A1">
              <w:rPr>
                <w:rFonts w:ascii="Times New Roman" w:hAnsi="Times New Roman"/>
                <w:lang w:val="ru-RU" w:eastAsia="ru-RU"/>
              </w:rPr>
              <w:t>ДТ №</w:t>
            </w:r>
            <w:r>
              <w:rPr>
                <w:rFonts w:ascii="Times New Roman" w:hAnsi="Times New Roman"/>
                <w:lang w:val="ru-RU" w:eastAsia="ru-RU"/>
              </w:rPr>
              <w:t>1</w:t>
            </w:r>
            <w:r w:rsidRPr="008D07A1">
              <w:rPr>
                <w:rFonts w:ascii="Times New Roman" w:hAnsi="Times New Roman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lang w:val="ru-RU" w:eastAsia="ru-RU"/>
              </w:rPr>
              <w:t>25</w:t>
            </w:r>
            <w:r w:rsidRPr="008D07A1">
              <w:rPr>
                <w:rFonts w:ascii="Times New Roman" w:hAnsi="Times New Roman"/>
                <w:lang w:val="ru-RU" w:eastAsia="ru-RU"/>
              </w:rPr>
              <w:t>.0</w:t>
            </w:r>
            <w:r>
              <w:rPr>
                <w:rFonts w:ascii="Times New Roman" w:hAnsi="Times New Roman"/>
                <w:lang w:val="ru-RU" w:eastAsia="ru-RU"/>
              </w:rPr>
              <w:t>7</w:t>
            </w:r>
            <w:r w:rsidRPr="008D07A1">
              <w:rPr>
                <w:rFonts w:ascii="Times New Roman" w:hAnsi="Times New Roman"/>
                <w:lang w:val="ru-RU" w:eastAsia="ru-RU"/>
              </w:rPr>
              <w:t xml:space="preserve">/22 </w:t>
            </w:r>
            <w:r>
              <w:rPr>
                <w:rFonts w:ascii="Times New Roman" w:hAnsi="Times New Roman"/>
                <w:lang w:val="ru-RU" w:eastAsia="ru-RU"/>
              </w:rPr>
              <w:t>орех</w:t>
            </w:r>
            <w:r w:rsidRPr="008D07A1">
              <w:rPr>
                <w:rFonts w:ascii="Times New Roman" w:hAnsi="Times New Roman"/>
                <w:lang w:val="ru-RU" w:eastAsia="ru-RU"/>
              </w:rPr>
              <w:t>.</w:t>
            </w:r>
          </w:p>
        </w:tc>
      </w:tr>
    </w:tbl>
    <w:p w14:paraId="69F996C0" w14:textId="77777777" w:rsidR="0064387D" w:rsidRDefault="0064387D" w:rsidP="0064387D">
      <w:pPr>
        <w:ind w:left="-284"/>
        <w:jc w:val="center"/>
        <w:rPr>
          <w:b/>
        </w:rPr>
      </w:pPr>
    </w:p>
    <w:p w14:paraId="27192515" w14:textId="77777777" w:rsidR="0064387D" w:rsidRDefault="0064387D" w:rsidP="006D6CBB">
      <w:pPr>
        <w:pStyle w:val="ab"/>
        <w:numPr>
          <w:ilvl w:val="0"/>
          <w:numId w:val="1"/>
        </w:numPr>
        <w:tabs>
          <w:tab w:val="left" w:pos="284"/>
        </w:tabs>
        <w:ind w:left="284" w:hanging="426"/>
        <w:rPr>
          <w:rFonts w:ascii="Times New Roman" w:hAnsi="Times New Roman"/>
          <w:b/>
          <w:sz w:val="24"/>
          <w:szCs w:val="24"/>
          <w:lang w:val="ru-RU"/>
        </w:rPr>
      </w:pPr>
      <w:r w:rsidRPr="00D26EF7">
        <w:rPr>
          <w:rFonts w:ascii="Times New Roman" w:hAnsi="Times New Roman"/>
          <w:b/>
          <w:sz w:val="24"/>
          <w:szCs w:val="24"/>
          <w:lang w:val="ru-RU"/>
        </w:rPr>
        <w:t>Цель испытаний</w:t>
      </w:r>
    </w:p>
    <w:p w14:paraId="0AB06E99" w14:textId="77777777" w:rsidR="006D6CBB" w:rsidRPr="00D26EF7" w:rsidRDefault="006D6CBB" w:rsidP="006D6CBB">
      <w:pPr>
        <w:pStyle w:val="ab"/>
        <w:tabs>
          <w:tab w:val="left" w:pos="284"/>
        </w:tabs>
        <w:ind w:left="284"/>
        <w:rPr>
          <w:rFonts w:ascii="Times New Roman" w:hAnsi="Times New Roman"/>
          <w:b/>
          <w:sz w:val="24"/>
          <w:szCs w:val="24"/>
          <w:lang w:val="ru-RU"/>
        </w:rPr>
      </w:pPr>
    </w:p>
    <w:p w14:paraId="2D8FA080" w14:textId="77777777" w:rsidR="0064387D" w:rsidRDefault="00653BA3" w:rsidP="0064387D">
      <w:pPr>
        <w:pStyle w:val="ab"/>
        <w:ind w:left="-142" w:right="-284"/>
        <w:jc w:val="both"/>
        <w:rPr>
          <w:rFonts w:ascii="Times New Roman" w:hAnsi="Times New Roman"/>
          <w:sz w:val="24"/>
          <w:szCs w:val="24"/>
          <w:lang w:val="ru-RU"/>
        </w:rPr>
      </w:pPr>
      <w:r w:rsidRPr="00653BA3">
        <w:rPr>
          <w:rFonts w:ascii="Times New Roman" w:hAnsi="Times New Roman"/>
          <w:sz w:val="24"/>
          <w:szCs w:val="24"/>
          <w:lang w:val="ru-RU"/>
        </w:rPr>
        <w:t>Циклические испытания на ускоренное старение</w:t>
      </w:r>
      <w:r w:rsidR="0064387D" w:rsidRPr="00D26EF7">
        <w:rPr>
          <w:rFonts w:ascii="Times New Roman" w:hAnsi="Times New Roman"/>
          <w:sz w:val="24"/>
          <w:szCs w:val="24"/>
          <w:lang w:val="ru-RU"/>
        </w:rPr>
        <w:t xml:space="preserve"> проводились с целью определения прогнозируемого срока</w:t>
      </w:r>
      <w:r w:rsidR="00045912">
        <w:rPr>
          <w:rFonts w:ascii="Times New Roman" w:hAnsi="Times New Roman"/>
          <w:sz w:val="24"/>
          <w:szCs w:val="24"/>
          <w:lang w:val="ru-RU"/>
        </w:rPr>
        <w:t xml:space="preserve"> службы</w:t>
      </w:r>
      <w:r w:rsidR="0064387D" w:rsidRPr="00D26EF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4387D">
        <w:rPr>
          <w:rFonts w:ascii="Times New Roman" w:hAnsi="Times New Roman"/>
          <w:sz w:val="24"/>
          <w:szCs w:val="24"/>
          <w:lang w:val="ru-RU"/>
        </w:rPr>
        <w:t>террасной доски из ДПК</w:t>
      </w:r>
      <w:r w:rsidR="0064387D" w:rsidRPr="00D26EF7">
        <w:rPr>
          <w:rFonts w:ascii="Times New Roman" w:hAnsi="Times New Roman"/>
          <w:sz w:val="24"/>
          <w:szCs w:val="24"/>
          <w:lang w:val="ru-RU"/>
        </w:rPr>
        <w:t xml:space="preserve"> в условиях атмосферных воздействий. </w:t>
      </w:r>
    </w:p>
    <w:p w14:paraId="7A0D1BD3" w14:textId="77777777" w:rsidR="0064387D" w:rsidRDefault="0064387D" w:rsidP="0064387D">
      <w:pPr>
        <w:pStyle w:val="ab"/>
        <w:ind w:left="-142" w:right="-284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63F158DF" w14:textId="77777777" w:rsidR="0064387D" w:rsidRPr="00D34CF2" w:rsidRDefault="0064387D" w:rsidP="0064387D">
      <w:pPr>
        <w:pStyle w:val="ab"/>
        <w:numPr>
          <w:ilvl w:val="0"/>
          <w:numId w:val="1"/>
        </w:numPr>
        <w:ind w:right="-284" w:hanging="502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34CF2">
        <w:rPr>
          <w:rFonts w:ascii="Times New Roman" w:hAnsi="Times New Roman"/>
          <w:b/>
          <w:sz w:val="24"/>
          <w:szCs w:val="24"/>
          <w:lang w:val="ru-RU"/>
        </w:rPr>
        <w:t>Визуальный осмотр</w:t>
      </w:r>
    </w:p>
    <w:p w14:paraId="3CEB6084" w14:textId="77777777" w:rsidR="001E7340" w:rsidRPr="000F7DB6" w:rsidRDefault="001E7340" w:rsidP="001E7340">
      <w:pPr>
        <w:pStyle w:val="a9"/>
        <w:ind w:left="-142"/>
        <w:jc w:val="both"/>
        <w:rPr>
          <w:rFonts w:ascii="Times New Roman" w:eastAsia="Times New Roman" w:hAnsi="Times New Roman"/>
          <w:sz w:val="24"/>
          <w:szCs w:val="24"/>
          <w:lang w:val="ru-RU" w:eastAsia="ru-RU" w:bidi="ar-SA"/>
        </w:rPr>
      </w:pPr>
      <w:r w:rsidRPr="000F7DB6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Образец </w:t>
      </w:r>
      <w:r w:rsidRPr="00FC7F54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доски террасной </w:t>
      </w:r>
      <w:r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камерной </w:t>
      </w:r>
      <w:r w:rsidRPr="008D07A1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из </w:t>
      </w:r>
      <w:r>
        <w:rPr>
          <w:rFonts w:ascii="Times New Roman" w:hAnsi="Times New Roman"/>
          <w:lang w:val="ru-RU"/>
        </w:rPr>
        <w:t>ДПК</w:t>
      </w:r>
      <w:r w:rsidRPr="000F7DB6">
        <w:rPr>
          <w:rFonts w:ascii="Times New Roman" w:hAnsi="Times New Roman"/>
          <w:lang w:val="ru-RU"/>
        </w:rPr>
        <w:t xml:space="preserve"> </w:t>
      </w:r>
      <w:r w:rsidRPr="007E6272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146 х 28</w:t>
      </w:r>
      <w:r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 </w:t>
      </w:r>
      <w:r w:rsidRPr="008D07A1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(ДТ №1 </w:t>
      </w:r>
      <w:r>
        <w:rPr>
          <w:rFonts w:ascii="Times New Roman" w:eastAsia="Times New Roman" w:hAnsi="Times New Roman"/>
          <w:sz w:val="24"/>
          <w:szCs w:val="24"/>
          <w:lang w:val="ru-RU" w:eastAsia="ru-RU" w:bidi="ar-SA"/>
        </w:rPr>
        <w:t>25</w:t>
      </w:r>
      <w:r w:rsidRPr="008D07A1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.0</w:t>
      </w:r>
      <w:r>
        <w:rPr>
          <w:rFonts w:ascii="Times New Roman" w:eastAsia="Times New Roman" w:hAnsi="Times New Roman"/>
          <w:sz w:val="24"/>
          <w:szCs w:val="24"/>
          <w:lang w:val="ru-RU" w:eastAsia="ru-RU" w:bidi="ar-SA"/>
        </w:rPr>
        <w:t>7</w:t>
      </w:r>
      <w:r w:rsidRPr="008D07A1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/22 </w:t>
      </w:r>
      <w:r>
        <w:rPr>
          <w:rFonts w:ascii="Times New Roman" w:eastAsia="Times New Roman" w:hAnsi="Times New Roman"/>
          <w:sz w:val="24"/>
          <w:szCs w:val="24"/>
          <w:lang w:val="ru-RU" w:eastAsia="ru-RU" w:bidi="ar-SA"/>
        </w:rPr>
        <w:t>орех.) цвета орех, производства ООО «ТЕХНОМОДУЛЬ».</w:t>
      </w:r>
      <w:r w:rsidRPr="00FC7F54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 </w:t>
      </w:r>
      <w:r w:rsidRPr="000F7DB6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Геометрия профиля в норме.</w:t>
      </w:r>
      <w:r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 Дефекты поверхности отсутствуют. Размеры сечения: 146 х 28 мм.</w:t>
      </w:r>
    </w:p>
    <w:p w14:paraId="2CE28B4F" w14:textId="77777777" w:rsidR="00906FAD" w:rsidRPr="0004313C" w:rsidRDefault="00B76EF7" w:rsidP="00216ED2">
      <w:pPr>
        <w:pStyle w:val="a9"/>
        <w:ind w:left="-142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noProof/>
          <w:color w:val="000000"/>
          <w:lang w:val="ru-RU" w:eastAsia="ru-RU" w:bidi="ar-SA"/>
        </w:rPr>
        <w:lastRenderedPageBreak/>
        <w:drawing>
          <wp:inline distT="0" distB="0" distL="0" distR="0" wp14:anchorId="58A6BAE6" wp14:editId="0F5CF6F4">
            <wp:extent cx="4844264" cy="1995754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319" cy="199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0729FF" w14:textId="77777777" w:rsidR="00F50731" w:rsidRDefault="0064387D" w:rsidP="00B76EF7">
      <w:pPr>
        <w:pStyle w:val="a9"/>
        <w:ind w:left="-284"/>
        <w:jc w:val="center"/>
        <w:rPr>
          <w:rFonts w:ascii="Times New Roman" w:hAnsi="Times New Roman"/>
          <w:sz w:val="24"/>
          <w:szCs w:val="24"/>
          <w:lang w:val="ru-RU"/>
        </w:rPr>
      </w:pPr>
      <w:r w:rsidRPr="0004313C">
        <w:rPr>
          <w:rFonts w:ascii="Times New Roman" w:hAnsi="Times New Roman"/>
          <w:color w:val="000000"/>
          <w:sz w:val="24"/>
          <w:szCs w:val="24"/>
          <w:lang w:val="ru-RU"/>
        </w:rPr>
        <w:t>Рис.1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F50731" w:rsidRPr="0004313C">
        <w:rPr>
          <w:rFonts w:ascii="Times New Roman" w:hAnsi="Times New Roman"/>
          <w:sz w:val="24"/>
          <w:szCs w:val="24"/>
          <w:lang w:val="ru-RU"/>
        </w:rPr>
        <w:t xml:space="preserve">Образец </w:t>
      </w:r>
      <w:r w:rsidR="00906FAD" w:rsidRPr="00216ED2">
        <w:rPr>
          <w:rFonts w:ascii="Times New Roman" w:hAnsi="Times New Roman"/>
          <w:sz w:val="24"/>
          <w:szCs w:val="24"/>
          <w:lang w:val="ru-RU"/>
        </w:rPr>
        <w:t xml:space="preserve">доски </w:t>
      </w:r>
      <w:r w:rsidR="00B76EF7">
        <w:rPr>
          <w:rFonts w:ascii="Times New Roman" w:hAnsi="Times New Roman"/>
          <w:sz w:val="24"/>
          <w:szCs w:val="24"/>
          <w:lang w:val="ru-RU"/>
        </w:rPr>
        <w:t>камерная 146 х 28</w:t>
      </w:r>
      <w:r w:rsidR="00906FAD" w:rsidRPr="00906FAD">
        <w:rPr>
          <w:sz w:val="18"/>
          <w:szCs w:val="18"/>
          <w:lang w:val="ru-RU"/>
        </w:rPr>
        <w:t xml:space="preserve"> </w:t>
      </w:r>
      <w:r w:rsidR="00906FAD" w:rsidRPr="00BE54E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06FAD" w:rsidRPr="00216ED2">
        <w:rPr>
          <w:rFonts w:ascii="Times New Roman" w:hAnsi="Times New Roman"/>
          <w:sz w:val="24"/>
          <w:szCs w:val="24"/>
          <w:lang w:val="ru-RU"/>
        </w:rPr>
        <w:t>(</w:t>
      </w:r>
      <w:r w:rsidR="00B76EF7" w:rsidRPr="00B76EF7">
        <w:rPr>
          <w:rFonts w:ascii="Times New Roman" w:hAnsi="Times New Roman"/>
          <w:sz w:val="24"/>
          <w:szCs w:val="24"/>
          <w:lang w:val="ru-RU"/>
        </w:rPr>
        <w:t>ДТ №1 25.07/22 орех.</w:t>
      </w:r>
      <w:r w:rsidR="00906FAD" w:rsidRPr="00216ED2">
        <w:rPr>
          <w:rFonts w:ascii="Times New Roman" w:hAnsi="Times New Roman"/>
          <w:sz w:val="24"/>
          <w:szCs w:val="24"/>
          <w:lang w:val="ru-RU"/>
        </w:rPr>
        <w:t>)</w:t>
      </w:r>
    </w:p>
    <w:p w14:paraId="4FE2DC60" w14:textId="77777777" w:rsidR="00BE54ED" w:rsidRPr="0004313C" w:rsidRDefault="00BE54ED" w:rsidP="00F50731">
      <w:pPr>
        <w:pStyle w:val="a9"/>
        <w:ind w:left="-284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4D2D2651" w14:textId="77777777" w:rsidR="0064387D" w:rsidRPr="006D6CBB" w:rsidRDefault="0064387D" w:rsidP="006B10F0">
      <w:pPr>
        <w:pStyle w:val="ab"/>
        <w:numPr>
          <w:ilvl w:val="0"/>
          <w:numId w:val="1"/>
        </w:numPr>
        <w:ind w:left="-284" w:firstLine="0"/>
        <w:jc w:val="center"/>
        <w:rPr>
          <w:rFonts w:ascii="Times New Roman" w:hAnsi="Times New Roman"/>
          <w:sz w:val="24"/>
          <w:szCs w:val="24"/>
          <w:lang w:val="ru-RU"/>
        </w:rPr>
      </w:pPr>
      <w:r w:rsidRPr="00D26EF7">
        <w:rPr>
          <w:rFonts w:ascii="Times New Roman" w:hAnsi="Times New Roman"/>
          <w:b/>
          <w:sz w:val="24"/>
          <w:szCs w:val="24"/>
          <w:lang w:val="ru-RU"/>
        </w:rPr>
        <w:t>Методика испытаний</w:t>
      </w:r>
    </w:p>
    <w:p w14:paraId="5823CA4A" w14:textId="77777777" w:rsidR="006D6CBB" w:rsidRPr="00D26EF7" w:rsidRDefault="006D6CBB" w:rsidP="006D6CBB">
      <w:pPr>
        <w:pStyle w:val="ab"/>
        <w:ind w:left="-284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014630E" w14:textId="77777777" w:rsidR="0064387D" w:rsidRPr="002005A4" w:rsidRDefault="0064387D" w:rsidP="006D6CBB">
      <w:pPr>
        <w:pStyle w:val="ab"/>
        <w:autoSpaceDE w:val="0"/>
        <w:autoSpaceDN w:val="0"/>
        <w:adjustRightInd w:val="0"/>
        <w:ind w:left="-284"/>
        <w:jc w:val="both"/>
        <w:rPr>
          <w:rFonts w:ascii="Times New Roman" w:hAnsi="Times New Roman"/>
          <w:color w:val="000000"/>
          <w:sz w:val="24"/>
          <w:szCs w:val="24"/>
          <w:u w:val="single"/>
          <w:lang w:val="ru-RU"/>
        </w:rPr>
      </w:pPr>
      <w:r w:rsidRPr="002005A4">
        <w:rPr>
          <w:rFonts w:ascii="Times New Roman" w:hAnsi="Times New Roman"/>
          <w:color w:val="000000"/>
          <w:sz w:val="24"/>
          <w:szCs w:val="24"/>
          <w:u w:val="single"/>
          <w:lang w:val="ru-RU"/>
        </w:rPr>
        <w:t>Испытания проводились в соответствии с:</w:t>
      </w:r>
    </w:p>
    <w:p w14:paraId="5928F8AF" w14:textId="77777777" w:rsidR="0064387D" w:rsidRPr="00D26EF7" w:rsidRDefault="0064387D" w:rsidP="00C007DF">
      <w:pPr>
        <w:autoSpaceDE w:val="0"/>
        <w:autoSpaceDN w:val="0"/>
        <w:adjustRightInd w:val="0"/>
        <w:ind w:left="-284"/>
        <w:jc w:val="both"/>
        <w:rPr>
          <w:color w:val="000000"/>
        </w:rPr>
      </w:pPr>
      <w:r w:rsidRPr="00D26EF7">
        <w:rPr>
          <w:rFonts w:eastAsia="Calibri"/>
          <w:color w:val="000000"/>
          <w:lang w:eastAsia="en-US"/>
        </w:rPr>
        <w:t xml:space="preserve">• </w:t>
      </w:r>
      <w:r w:rsidR="00E04710">
        <w:rPr>
          <w:rFonts w:eastAsia="Calibri"/>
          <w:color w:val="000000"/>
          <w:lang w:eastAsia="en-US"/>
        </w:rPr>
        <w:t>ГОСТ Р 59555-2021, п. 6.18</w:t>
      </w:r>
    </w:p>
    <w:p w14:paraId="13D9414C" w14:textId="77777777" w:rsidR="00E04710" w:rsidRPr="002005A4" w:rsidRDefault="00E04710" w:rsidP="00C007DF">
      <w:pPr>
        <w:ind w:left="-284"/>
        <w:jc w:val="both"/>
        <w:rPr>
          <w:color w:val="000000"/>
          <w:u w:val="single"/>
        </w:rPr>
      </w:pPr>
      <w:r w:rsidRPr="002005A4">
        <w:rPr>
          <w:color w:val="000000"/>
          <w:u w:val="single"/>
        </w:rPr>
        <w:t>Оценка внешнего вида покрытий в процессе испытаний проводилась в соответствии с:</w:t>
      </w:r>
    </w:p>
    <w:p w14:paraId="10AAAD6B" w14:textId="77777777" w:rsidR="00A02C76" w:rsidRPr="009B7A1D" w:rsidRDefault="00A02C76" w:rsidP="00C007DF">
      <w:pPr>
        <w:ind w:left="-284"/>
        <w:jc w:val="both"/>
      </w:pPr>
    </w:p>
    <w:p w14:paraId="7ECBAD2C" w14:textId="77777777" w:rsidR="00E04710" w:rsidRPr="009B7A1D" w:rsidRDefault="00E04710" w:rsidP="00C007DF">
      <w:pPr>
        <w:numPr>
          <w:ilvl w:val="0"/>
          <w:numId w:val="11"/>
        </w:numPr>
        <w:tabs>
          <w:tab w:val="clear" w:pos="0"/>
        </w:tabs>
        <w:ind w:left="-284"/>
        <w:jc w:val="both"/>
        <w:rPr>
          <w:color w:val="000000"/>
        </w:rPr>
      </w:pPr>
      <w:r w:rsidRPr="009B7A1D">
        <w:rPr>
          <w:color w:val="000000"/>
        </w:rPr>
        <w:t>ГОСТ 9.407-2015 «ЕСЗКС. Покрытия лакокрасочные. Метод оценки внешнего вида».</w:t>
      </w:r>
    </w:p>
    <w:p w14:paraId="66BF5FE0" w14:textId="77777777" w:rsidR="00E04710" w:rsidRDefault="00E04710" w:rsidP="00C007DF">
      <w:pPr>
        <w:numPr>
          <w:ilvl w:val="0"/>
          <w:numId w:val="11"/>
        </w:numPr>
        <w:tabs>
          <w:tab w:val="clear" w:pos="0"/>
        </w:tabs>
        <w:ind w:left="-284"/>
        <w:jc w:val="both"/>
        <w:rPr>
          <w:color w:val="000000"/>
        </w:rPr>
      </w:pPr>
      <w:r w:rsidRPr="009B7A1D">
        <w:rPr>
          <w:color w:val="000000"/>
        </w:rPr>
        <w:t>ГОСТ 9733.0-83 «Общие требования к методам испытаний устойчивости окрасок к физико-химическим воздействиям».</w:t>
      </w:r>
    </w:p>
    <w:p w14:paraId="56CE0DFC" w14:textId="77777777" w:rsidR="00E04710" w:rsidRDefault="00E04710" w:rsidP="00C007DF">
      <w:pPr>
        <w:numPr>
          <w:ilvl w:val="0"/>
          <w:numId w:val="11"/>
        </w:numPr>
        <w:tabs>
          <w:tab w:val="clear" w:pos="0"/>
        </w:tabs>
        <w:ind w:left="-284"/>
        <w:jc w:val="both"/>
        <w:rPr>
          <w:color w:val="000000"/>
        </w:rPr>
      </w:pPr>
      <w:r w:rsidRPr="007228D1">
        <w:rPr>
          <w:color w:val="000000"/>
        </w:rPr>
        <w:t xml:space="preserve">ГОСТ </w:t>
      </w:r>
      <w:r>
        <w:rPr>
          <w:color w:val="000000"/>
          <w:lang w:val="en-US"/>
        </w:rPr>
        <w:t>ISO</w:t>
      </w:r>
      <w:r w:rsidRPr="007228D1">
        <w:rPr>
          <w:color w:val="000000"/>
        </w:rPr>
        <w:t xml:space="preserve"> 105-А02-2013. Межгосударственный стандарт. Материалы текстильные. Определение устойчивости окраски. Часть А02. Серая шкала для оценки изменения окраски.</w:t>
      </w:r>
    </w:p>
    <w:p w14:paraId="39FB4ED2" w14:textId="77777777" w:rsidR="0064387D" w:rsidRPr="00D26EF7" w:rsidRDefault="0064387D" w:rsidP="00C007DF">
      <w:pPr>
        <w:pStyle w:val="ab"/>
        <w:autoSpaceDE w:val="0"/>
        <w:autoSpaceDN w:val="0"/>
        <w:adjustRightInd w:val="0"/>
        <w:ind w:left="-284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14:paraId="790B92B2" w14:textId="77777777" w:rsidR="0064387D" w:rsidRPr="002005A4" w:rsidRDefault="0064387D" w:rsidP="00C007DF">
      <w:pPr>
        <w:pStyle w:val="ab"/>
        <w:autoSpaceDE w:val="0"/>
        <w:autoSpaceDN w:val="0"/>
        <w:adjustRightInd w:val="0"/>
        <w:ind w:left="-284"/>
        <w:jc w:val="both"/>
        <w:rPr>
          <w:rFonts w:ascii="Times New Roman" w:hAnsi="Times New Roman"/>
          <w:color w:val="000000"/>
          <w:sz w:val="24"/>
          <w:szCs w:val="24"/>
          <w:u w:val="single"/>
          <w:lang w:val="ru-RU"/>
        </w:rPr>
      </w:pPr>
      <w:r w:rsidRPr="002005A4">
        <w:rPr>
          <w:rFonts w:ascii="Times New Roman" w:hAnsi="Times New Roman"/>
          <w:color w:val="000000"/>
          <w:sz w:val="24"/>
          <w:szCs w:val="24"/>
          <w:u w:val="single"/>
          <w:lang w:val="ru-RU"/>
        </w:rPr>
        <w:t>Оценка физико-механических характеристик материала:</w:t>
      </w:r>
    </w:p>
    <w:p w14:paraId="4C07B0A6" w14:textId="77777777" w:rsidR="0064387D" w:rsidRDefault="0064387D" w:rsidP="00C007DF">
      <w:pPr>
        <w:pStyle w:val="ab"/>
        <w:autoSpaceDE w:val="0"/>
        <w:autoSpaceDN w:val="0"/>
        <w:adjustRightInd w:val="0"/>
        <w:ind w:left="-284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26EF7">
        <w:rPr>
          <w:rFonts w:ascii="Times New Roman" w:hAnsi="Times New Roman"/>
          <w:color w:val="000000"/>
          <w:sz w:val="24"/>
          <w:szCs w:val="24"/>
          <w:lang w:val="ru-RU"/>
        </w:rPr>
        <w:t>•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Определение плотности</w:t>
      </w:r>
      <w:r w:rsidR="0004591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045912" w:rsidRPr="00D26EF7">
        <w:rPr>
          <w:rFonts w:ascii="Times New Roman" w:hAnsi="Times New Roman"/>
          <w:color w:val="000000"/>
          <w:sz w:val="24"/>
          <w:szCs w:val="24"/>
          <w:lang w:val="ru-RU"/>
        </w:rPr>
        <w:t>согласно</w:t>
      </w:r>
      <w:r w:rsidR="00045912" w:rsidRPr="005D1F69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 ГОСТ</w:t>
      </w:r>
      <w:r w:rsidR="001A6B81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 Р</w:t>
      </w:r>
      <w:r w:rsidR="00045912" w:rsidRPr="005D1F69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 </w:t>
      </w:r>
      <w:r w:rsidR="00E04710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59555-2021, п. 6.</w:t>
      </w:r>
      <w:r w:rsidR="00777862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10</w:t>
      </w:r>
      <w:r w:rsidR="00045912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;</w:t>
      </w:r>
    </w:p>
    <w:p w14:paraId="5E109F0E" w14:textId="77777777" w:rsidR="0064387D" w:rsidRDefault="0064387D" w:rsidP="00C007DF">
      <w:pPr>
        <w:pStyle w:val="ab"/>
        <w:autoSpaceDE w:val="0"/>
        <w:autoSpaceDN w:val="0"/>
        <w:adjustRightInd w:val="0"/>
        <w:ind w:left="-284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26EF7">
        <w:rPr>
          <w:rFonts w:ascii="Times New Roman" w:hAnsi="Times New Roman"/>
          <w:color w:val="000000"/>
          <w:sz w:val="24"/>
          <w:szCs w:val="24"/>
          <w:lang w:val="ru-RU"/>
        </w:rPr>
        <w:t>•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Определение</w:t>
      </w:r>
      <w:r w:rsidR="00F11512">
        <w:rPr>
          <w:rFonts w:ascii="Times New Roman" w:hAnsi="Times New Roman"/>
          <w:color w:val="000000"/>
          <w:sz w:val="24"/>
          <w:szCs w:val="24"/>
          <w:lang w:val="ru-RU"/>
        </w:rPr>
        <w:t xml:space="preserve"> изменение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F11512">
        <w:rPr>
          <w:rFonts w:ascii="Times New Roman" w:hAnsi="Times New Roman"/>
          <w:color w:val="000000"/>
          <w:sz w:val="24"/>
          <w:szCs w:val="24"/>
          <w:lang w:val="ru-RU"/>
        </w:rPr>
        <w:t>прочности</w:t>
      </w:r>
      <w:r w:rsidR="00E04710" w:rsidRPr="00777862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 изгибе</w:t>
      </w:r>
      <w:r w:rsidR="00045912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согласно</w:t>
      </w:r>
      <w:r w:rsidR="0077786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777862" w:rsidRPr="005D1F69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ГОСТ</w:t>
      </w:r>
      <w:r w:rsidR="00777862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 Р</w:t>
      </w:r>
      <w:r w:rsidR="00777862" w:rsidRPr="005D1F69">
        <w:rPr>
          <w:rFonts w:ascii="Times New Roman" w:eastAsia="Times New Roman" w:hAnsi="Times New Roman"/>
          <w:sz w:val="24"/>
          <w:szCs w:val="24"/>
          <w:lang w:val="ru-RU" w:eastAsia="ru-RU" w:bidi="ar-SA"/>
        </w:rPr>
        <w:t xml:space="preserve"> </w:t>
      </w:r>
      <w:r w:rsidR="00777862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59555-2021</w:t>
      </w:r>
      <w:r w:rsidR="00B57840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, п.</w:t>
      </w:r>
      <w:r w:rsidR="0004591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777862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6.1</w:t>
      </w:r>
      <w:r w:rsidR="00F11512">
        <w:rPr>
          <w:rFonts w:ascii="Times New Roman" w:eastAsia="Times New Roman" w:hAnsi="Times New Roman"/>
          <w:sz w:val="24"/>
          <w:szCs w:val="24"/>
          <w:lang w:val="ru-RU" w:eastAsia="ru-RU" w:bidi="ar-SA"/>
        </w:rPr>
        <w:t>8</w:t>
      </w:r>
      <w:r w:rsidR="00045912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14:paraId="3EB2B241" w14:textId="77777777" w:rsidR="0064387D" w:rsidRPr="00E04710" w:rsidRDefault="0064387D" w:rsidP="0064387D">
      <w:pPr>
        <w:pStyle w:val="a9"/>
        <w:numPr>
          <w:ilvl w:val="0"/>
          <w:numId w:val="1"/>
        </w:numPr>
        <w:ind w:left="0" w:hanging="284"/>
        <w:rPr>
          <w:rFonts w:ascii="Times New Roman" w:hAnsi="Times New Roman"/>
          <w:b/>
          <w:sz w:val="24"/>
          <w:szCs w:val="24"/>
          <w:lang w:val="ru-RU"/>
        </w:rPr>
      </w:pPr>
      <w:r w:rsidRPr="00D34CF2">
        <w:rPr>
          <w:rFonts w:ascii="Times New Roman" w:hAnsi="Times New Roman"/>
          <w:b/>
          <w:sz w:val="24"/>
          <w:szCs w:val="24"/>
          <w:lang w:val="ru-RU"/>
        </w:rPr>
        <w:t>Испытательное</w:t>
      </w:r>
      <w:r w:rsidRPr="00E0471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D34CF2">
        <w:rPr>
          <w:rFonts w:ascii="Times New Roman" w:hAnsi="Times New Roman"/>
          <w:b/>
          <w:sz w:val="24"/>
          <w:szCs w:val="24"/>
          <w:lang w:val="ru-RU"/>
        </w:rPr>
        <w:t>оборудование</w:t>
      </w:r>
    </w:p>
    <w:p w14:paraId="686D3D1B" w14:textId="77777777" w:rsidR="0064387D" w:rsidRPr="00D26EF7" w:rsidRDefault="0064387D" w:rsidP="0064387D">
      <w:pPr>
        <w:pStyle w:val="11"/>
        <w:ind w:right="141"/>
        <w:jc w:val="center"/>
        <w:rPr>
          <w:rFonts w:ascii="Times New Roman" w:eastAsia="Calibri" w:hAnsi="Times New Roman"/>
          <w:b/>
          <w:sz w:val="24"/>
          <w:szCs w:val="24"/>
          <w:lang w:val="ru-RU" w:bidi="en-US"/>
        </w:rPr>
      </w:pPr>
    </w:p>
    <w:p w14:paraId="41CE1850" w14:textId="77777777" w:rsidR="0064387D" w:rsidRPr="00E04710" w:rsidRDefault="0064387D" w:rsidP="0064387D">
      <w:pPr>
        <w:pStyle w:val="a9"/>
        <w:jc w:val="right"/>
        <w:rPr>
          <w:rFonts w:ascii="Times New Roman" w:hAnsi="Times New Roman"/>
          <w:sz w:val="24"/>
          <w:szCs w:val="24"/>
          <w:lang w:val="ru-RU"/>
        </w:rPr>
      </w:pPr>
      <w:r w:rsidRPr="00E04710">
        <w:rPr>
          <w:rFonts w:ascii="Times New Roman" w:hAnsi="Times New Roman"/>
          <w:sz w:val="24"/>
          <w:szCs w:val="24"/>
          <w:lang w:val="ru-RU"/>
        </w:rPr>
        <w:t>Таблица 2</w:t>
      </w:r>
    </w:p>
    <w:tbl>
      <w:tblPr>
        <w:tblW w:w="9798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3380"/>
        <w:gridCol w:w="1448"/>
        <w:gridCol w:w="4970"/>
      </w:tblGrid>
      <w:tr w:rsidR="00125531" w:rsidRPr="00EF1EE8" w14:paraId="503F94D2" w14:textId="77777777" w:rsidTr="00CB2F2E">
        <w:trPr>
          <w:cantSplit/>
          <w:trHeight w:val="289"/>
          <w:tblHeader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7974C" w14:textId="77777777" w:rsidR="00125531" w:rsidRPr="00EF1EE8" w:rsidRDefault="00125531" w:rsidP="00CB2F2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Аппаратура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3F71B" w14:textId="77777777" w:rsidR="00125531" w:rsidRPr="00EF1EE8" w:rsidRDefault="00125531" w:rsidP="00CB2F2E">
            <w:pPr>
              <w:ind w:right="-103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Заводской номер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EEB9F00" w14:textId="77777777" w:rsidR="00125531" w:rsidRPr="00EF1EE8" w:rsidRDefault="00125531" w:rsidP="00CB2F2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Д</w:t>
            </w:r>
            <w:r w:rsidRPr="00EF1EE8">
              <w:rPr>
                <w:b/>
                <w:sz w:val="22"/>
                <w:szCs w:val="22"/>
              </w:rPr>
              <w:t>окумент о поверке (калибровке)</w:t>
            </w:r>
          </w:p>
        </w:tc>
      </w:tr>
      <w:tr w:rsidR="00777862" w:rsidRPr="003B5A40" w14:paraId="2583D6D2" w14:textId="77777777" w:rsidTr="003F2137">
        <w:trPr>
          <w:cantSplit/>
          <w:trHeight w:val="406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3D239E" w14:textId="77777777" w:rsidR="00777862" w:rsidRPr="000F7DB6" w:rsidRDefault="00777862" w:rsidP="00777862">
            <w:pPr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Весы электронные ВК-300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8C2A61" w14:textId="77777777" w:rsidR="00777862" w:rsidRPr="000F7DB6" w:rsidRDefault="00777862" w:rsidP="00C94925">
            <w:pPr>
              <w:ind w:right="-100"/>
              <w:jc w:val="center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021476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242BE1B" w14:textId="77777777" w:rsidR="00777862" w:rsidRPr="000F7DB6" w:rsidRDefault="00777862" w:rsidP="00777862">
            <w:pPr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Свидетельство о поверке № 254577 от 23.06.2021г.</w:t>
            </w:r>
            <w:r>
              <w:rPr>
                <w:sz w:val="22"/>
                <w:szCs w:val="22"/>
              </w:rPr>
              <w:t xml:space="preserve"> </w:t>
            </w:r>
            <w:r w:rsidRPr="000F7DB6">
              <w:rPr>
                <w:sz w:val="22"/>
                <w:szCs w:val="22"/>
              </w:rPr>
              <w:t>Выд. ООО «ВЕССЕРВИС»</w:t>
            </w:r>
          </w:p>
        </w:tc>
      </w:tr>
      <w:tr w:rsidR="00777862" w:rsidRPr="00393D59" w14:paraId="79ED9AC9" w14:textId="77777777" w:rsidTr="003F2137">
        <w:trPr>
          <w:cantSplit/>
          <w:trHeight w:val="455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D4F4EE" w14:textId="77777777" w:rsidR="00777862" w:rsidRPr="000F7DB6" w:rsidRDefault="00777862" w:rsidP="00777862">
            <w:pPr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Машина испытательная универсальная WDT-W 20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5229A" w14:textId="77777777" w:rsidR="00777862" w:rsidRPr="000F7DB6" w:rsidRDefault="00777862" w:rsidP="00C94925">
            <w:pPr>
              <w:ind w:right="-100"/>
              <w:jc w:val="center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9253719938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ECD6D7A" w14:textId="77777777" w:rsidR="00777862" w:rsidRPr="000F7DB6" w:rsidRDefault="00777862" w:rsidP="00777862">
            <w:pPr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Сертификат о калибровке № В 18559-21 от 23.06.2021г. Выд. ООО « ИСЛ и Метрология»</w:t>
            </w:r>
          </w:p>
        </w:tc>
      </w:tr>
      <w:tr w:rsidR="00777862" w:rsidRPr="003B5A40" w14:paraId="5078FEB2" w14:textId="77777777" w:rsidTr="003F2137">
        <w:trPr>
          <w:cantSplit/>
          <w:trHeight w:val="363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581D70" w14:textId="77777777" w:rsidR="00777862" w:rsidRPr="000F7DB6" w:rsidRDefault="00777862" w:rsidP="00777862">
            <w:pPr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Линейка металлическая  1000 мм по ГОСТ 427 - 75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6E1472" w14:textId="77777777" w:rsidR="00777862" w:rsidRPr="000F7DB6" w:rsidRDefault="00777862" w:rsidP="00C94925">
            <w:pPr>
              <w:ind w:right="-100"/>
              <w:jc w:val="center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1231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013538D" w14:textId="77777777" w:rsidR="00777862" w:rsidRPr="000F7DB6" w:rsidRDefault="00777862" w:rsidP="00777862">
            <w:pPr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Сертификат о калибровке № В 18532-21 от 23.06.2021г. Выд. ООО « ИСЛ и Метрология»</w:t>
            </w:r>
          </w:p>
        </w:tc>
      </w:tr>
      <w:tr w:rsidR="00777862" w:rsidRPr="003B5A40" w14:paraId="21607799" w14:textId="77777777" w:rsidTr="003F2137">
        <w:trPr>
          <w:cantSplit/>
          <w:trHeight w:val="413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CFCE87" w14:textId="77777777" w:rsidR="00777862" w:rsidRPr="000F7DB6" w:rsidRDefault="00777862" w:rsidP="00777862">
            <w:pPr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Термометр лабораторный ТЛ 2М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32DF0B" w14:textId="77777777" w:rsidR="00777862" w:rsidRPr="000F7DB6" w:rsidRDefault="00777862" w:rsidP="00C94925">
            <w:pPr>
              <w:ind w:right="-100"/>
              <w:jc w:val="center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02ГИ79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9A38635" w14:textId="77777777" w:rsidR="00777862" w:rsidRPr="000F7DB6" w:rsidRDefault="00777862" w:rsidP="00777862">
            <w:pPr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Сертификат о калибровке № В 18537-21 от 23.06.2021г. Выд. ООО « ИСЛ и Метрология»</w:t>
            </w:r>
            <w:bookmarkStart w:id="0" w:name="место_редактирования"/>
            <w:bookmarkEnd w:id="0"/>
          </w:p>
        </w:tc>
      </w:tr>
      <w:tr w:rsidR="00777862" w:rsidRPr="00393D59" w14:paraId="5AEC7618" w14:textId="77777777" w:rsidTr="003F2137">
        <w:trPr>
          <w:cantSplit/>
          <w:trHeight w:val="320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D8E1FB" w14:textId="77777777" w:rsidR="00777862" w:rsidRPr="000F7DB6" w:rsidRDefault="00777862" w:rsidP="00777862">
            <w:pPr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Штангенциркуль  ШЦЦ-1 - 300-0,01 по ГОСТ 166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6212E7" w14:textId="77777777" w:rsidR="00777862" w:rsidRPr="000F7DB6" w:rsidRDefault="00777862" w:rsidP="00C94925">
            <w:pPr>
              <w:ind w:right="-100"/>
              <w:jc w:val="center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120845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87C1504" w14:textId="77777777" w:rsidR="00777862" w:rsidRPr="000F7DB6" w:rsidRDefault="00777862" w:rsidP="00777862">
            <w:pPr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 xml:space="preserve">Свидетельство о поверке  № С-АЦМ / 28-06-2021/73851044 От 28.06.2021г. </w:t>
            </w:r>
          </w:p>
          <w:p w14:paraId="1B3EFFEA" w14:textId="77777777" w:rsidR="00777862" w:rsidRPr="000F7DB6" w:rsidRDefault="00777862" w:rsidP="00777862">
            <w:pPr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Выд. ООО «АВТОПРОГРЕСС-М»</w:t>
            </w:r>
          </w:p>
        </w:tc>
      </w:tr>
      <w:tr w:rsidR="00777862" w:rsidRPr="00393D59" w14:paraId="753E0136" w14:textId="77777777" w:rsidTr="003F2137">
        <w:trPr>
          <w:cantSplit/>
          <w:trHeight w:val="514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C7B5880" w14:textId="77777777" w:rsidR="00777862" w:rsidRPr="000F7DB6" w:rsidRDefault="00777862" w:rsidP="00777862">
            <w:pPr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Термостат жидкостный</w:t>
            </w:r>
          </w:p>
          <w:p w14:paraId="62FF01E9" w14:textId="77777777" w:rsidR="00777862" w:rsidRPr="000F7DB6" w:rsidRDefault="00777862" w:rsidP="00777862">
            <w:pPr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UH 8 сер.ELN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BF9388F" w14:textId="77777777" w:rsidR="00777862" w:rsidRPr="000F7DB6" w:rsidRDefault="00777862" w:rsidP="00C94925">
            <w:pPr>
              <w:ind w:right="-100"/>
              <w:jc w:val="center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1268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BBBE3" w14:textId="77777777" w:rsidR="00777862" w:rsidRPr="000F7DB6" w:rsidRDefault="00777862" w:rsidP="00777862">
            <w:pPr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Протокол аттестации №18573 От 23.06.2021г.</w:t>
            </w:r>
          </w:p>
          <w:p w14:paraId="1E63C9B6" w14:textId="77777777" w:rsidR="00777862" w:rsidRPr="000F7DB6" w:rsidRDefault="00777862" w:rsidP="00777862">
            <w:pPr>
              <w:ind w:right="-108" w:firstLine="26"/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Выд. ООО « ИСЛ и Метрология»</w:t>
            </w:r>
          </w:p>
        </w:tc>
      </w:tr>
      <w:tr w:rsidR="00777862" w:rsidRPr="00C531F3" w14:paraId="7EA42C98" w14:textId="77777777" w:rsidTr="003F2137">
        <w:trPr>
          <w:cantSplit/>
          <w:trHeight w:val="421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17A5D" w14:textId="77777777" w:rsidR="00777862" w:rsidRPr="000F7DB6" w:rsidRDefault="00777862" w:rsidP="00777862">
            <w:pPr>
              <w:ind w:right="-113"/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Термогигрометрметр Testo 608-H1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02478" w14:textId="77777777" w:rsidR="00777862" w:rsidRPr="000F7DB6" w:rsidRDefault="00777862" w:rsidP="00C94925">
            <w:pPr>
              <w:ind w:right="-100"/>
              <w:jc w:val="center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41362700</w:t>
            </w: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3CB88" w14:textId="77777777" w:rsidR="00777862" w:rsidRPr="000F7DB6" w:rsidRDefault="00777862" w:rsidP="00777862">
            <w:pPr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Сертификат о калибровке № А 18539-21 от 23.06.2021г. Выд. ООО « ИСЛ и Метрология»</w:t>
            </w:r>
          </w:p>
        </w:tc>
      </w:tr>
      <w:tr w:rsidR="00777862" w:rsidRPr="00393D59" w14:paraId="216617EC" w14:textId="77777777" w:rsidTr="003F2137">
        <w:trPr>
          <w:cantSplit/>
          <w:trHeight w:val="329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FBDB9" w14:textId="77777777" w:rsidR="00777862" w:rsidRPr="000F7DB6" w:rsidRDefault="00777862" w:rsidP="00777862">
            <w:pPr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Секундомер электронный</w:t>
            </w:r>
          </w:p>
          <w:p w14:paraId="3D2E61CF" w14:textId="77777777" w:rsidR="00777862" w:rsidRPr="000F7DB6" w:rsidRDefault="00777862" w:rsidP="00777862">
            <w:pPr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«Интеграл С-01»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B28ED" w14:textId="77777777" w:rsidR="00777862" w:rsidRPr="000F7DB6" w:rsidRDefault="00777862" w:rsidP="00C94925">
            <w:pPr>
              <w:ind w:right="-100"/>
              <w:jc w:val="center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150287</w:t>
            </w: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DE710" w14:textId="77777777" w:rsidR="00777862" w:rsidRPr="000F7DB6" w:rsidRDefault="00777862" w:rsidP="00777862">
            <w:pPr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Сертификат о калибровке № № В 18543-21 от 23.06.2021г. Выд. ООО « ИСЛ и Метрология»</w:t>
            </w:r>
          </w:p>
        </w:tc>
      </w:tr>
      <w:tr w:rsidR="00777862" w:rsidRPr="00EF7B52" w14:paraId="5733FFCA" w14:textId="77777777" w:rsidTr="003F2137">
        <w:trPr>
          <w:cantSplit/>
          <w:trHeight w:val="481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B07AAB" w14:textId="77777777" w:rsidR="00777862" w:rsidRPr="000F7DB6" w:rsidRDefault="00777862" w:rsidP="00777862">
            <w:pPr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lastRenderedPageBreak/>
              <w:t>Микрометр МК 0-25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5EEC54" w14:textId="77777777" w:rsidR="00777862" w:rsidRPr="000F7DB6" w:rsidRDefault="00777862" w:rsidP="00C94925">
            <w:pPr>
              <w:ind w:right="-100"/>
              <w:jc w:val="center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Е 201508067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9D362C" w14:textId="77777777" w:rsidR="00777862" w:rsidRPr="000F7DB6" w:rsidRDefault="00777862" w:rsidP="00777862">
            <w:pPr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Сертификат о калибровке № В 18549-21 от 23.06.2021г. Выд. ООО « ИСЛ и Метрология»</w:t>
            </w:r>
          </w:p>
        </w:tc>
      </w:tr>
      <w:tr w:rsidR="00777862" w:rsidRPr="00EF7B52" w14:paraId="24D64D74" w14:textId="77777777" w:rsidTr="003F2137">
        <w:trPr>
          <w:cantSplit/>
          <w:trHeight w:val="481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E8BF01" w14:textId="77777777" w:rsidR="00777862" w:rsidRPr="000F7DB6" w:rsidRDefault="00777862" w:rsidP="00777862">
            <w:pPr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Шкаф сушильный ШС-80-01 СПУ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F43BF0" w14:textId="77777777" w:rsidR="00777862" w:rsidRPr="000F7DB6" w:rsidRDefault="00777862" w:rsidP="00C94925">
            <w:pPr>
              <w:ind w:right="-100"/>
              <w:jc w:val="center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27111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AC5754" w14:textId="77777777" w:rsidR="00777862" w:rsidRPr="000F7DB6" w:rsidRDefault="00777862" w:rsidP="00777862">
            <w:pPr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Протокол аттестации №18569 от 23.06.2021г.</w:t>
            </w:r>
          </w:p>
          <w:p w14:paraId="659F2188" w14:textId="77777777" w:rsidR="00777862" w:rsidRPr="000F7DB6" w:rsidRDefault="00777862" w:rsidP="00777862">
            <w:pPr>
              <w:ind w:right="-108"/>
              <w:jc w:val="both"/>
              <w:rPr>
                <w:sz w:val="22"/>
                <w:szCs w:val="22"/>
              </w:rPr>
            </w:pPr>
            <w:r w:rsidRPr="000F7DB6">
              <w:rPr>
                <w:sz w:val="22"/>
                <w:szCs w:val="22"/>
              </w:rPr>
              <w:t>Выд. ООО « ИСЛ и Метрология»</w:t>
            </w:r>
          </w:p>
        </w:tc>
      </w:tr>
      <w:tr w:rsidR="00125531" w:rsidRPr="00EF7B52" w14:paraId="4707A88F" w14:textId="77777777" w:rsidTr="00CB2F2E">
        <w:trPr>
          <w:cantSplit/>
          <w:trHeight w:val="410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6615F5" w14:textId="77777777" w:rsidR="00125531" w:rsidRPr="001E18E0" w:rsidRDefault="00125531" w:rsidP="00CB2F2E">
            <w:pPr>
              <w:rPr>
                <w:sz w:val="22"/>
                <w:szCs w:val="22"/>
              </w:rPr>
            </w:pPr>
            <w:r w:rsidRPr="001E18E0">
              <w:rPr>
                <w:sz w:val="22"/>
                <w:szCs w:val="22"/>
              </w:rPr>
              <w:t>Спектроколориметр Ci 4200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654866" w14:textId="77777777" w:rsidR="00125531" w:rsidRPr="001E18E0" w:rsidRDefault="00125531" w:rsidP="00CB2F2E">
            <w:pPr>
              <w:ind w:right="-108"/>
              <w:jc w:val="center"/>
              <w:rPr>
                <w:sz w:val="22"/>
                <w:szCs w:val="22"/>
              </w:rPr>
            </w:pPr>
            <w:r w:rsidRPr="001E18E0">
              <w:rPr>
                <w:sz w:val="22"/>
                <w:szCs w:val="22"/>
              </w:rPr>
              <w:t>9028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973636" w14:textId="77777777" w:rsidR="00125531" w:rsidRDefault="00125531" w:rsidP="00754BF1">
            <w:pPr>
              <w:ind w:right="-109"/>
              <w:rPr>
                <w:sz w:val="22"/>
                <w:szCs w:val="22"/>
              </w:rPr>
            </w:pPr>
            <w:r w:rsidRPr="001E18E0">
              <w:rPr>
                <w:sz w:val="22"/>
                <w:szCs w:val="22"/>
              </w:rPr>
              <w:t>Свидетельство № СП 2</w:t>
            </w:r>
            <w:r w:rsidRPr="00125531">
              <w:rPr>
                <w:sz w:val="22"/>
                <w:szCs w:val="22"/>
              </w:rPr>
              <w:t>414551</w:t>
            </w:r>
            <w:r w:rsidR="00754BF1">
              <w:rPr>
                <w:sz w:val="22"/>
                <w:szCs w:val="22"/>
              </w:rPr>
              <w:t>,</w:t>
            </w:r>
            <w:r w:rsidRPr="001E18E0">
              <w:rPr>
                <w:sz w:val="22"/>
                <w:szCs w:val="22"/>
              </w:rPr>
              <w:t xml:space="preserve">  до </w:t>
            </w:r>
            <w:r w:rsidRPr="00125531">
              <w:rPr>
                <w:sz w:val="22"/>
                <w:szCs w:val="22"/>
              </w:rPr>
              <w:t>16</w:t>
            </w:r>
            <w:r w:rsidRPr="001E18E0">
              <w:rPr>
                <w:sz w:val="22"/>
                <w:szCs w:val="22"/>
              </w:rPr>
              <w:t>.0</w:t>
            </w:r>
            <w:r w:rsidRPr="00125531">
              <w:rPr>
                <w:sz w:val="22"/>
                <w:szCs w:val="22"/>
              </w:rPr>
              <w:t>5</w:t>
            </w:r>
            <w:r w:rsidRPr="001E18E0">
              <w:rPr>
                <w:sz w:val="22"/>
                <w:szCs w:val="22"/>
              </w:rPr>
              <w:t>.20</w:t>
            </w:r>
            <w:r w:rsidRPr="00125531">
              <w:rPr>
                <w:sz w:val="22"/>
                <w:szCs w:val="22"/>
              </w:rPr>
              <w:t>20</w:t>
            </w:r>
            <w:r w:rsidRPr="001E18E0">
              <w:rPr>
                <w:sz w:val="22"/>
                <w:szCs w:val="22"/>
              </w:rPr>
              <w:t xml:space="preserve"> г.</w:t>
            </w:r>
          </w:p>
        </w:tc>
      </w:tr>
      <w:tr w:rsidR="00125531" w:rsidRPr="00EF7B52" w14:paraId="75D254D4" w14:textId="77777777" w:rsidTr="00CB2F2E">
        <w:trPr>
          <w:cantSplit/>
          <w:trHeight w:val="410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DA41DB" w14:textId="77777777" w:rsidR="00125531" w:rsidRPr="001E18E0" w:rsidRDefault="00125531" w:rsidP="00CB2F2E">
            <w:pPr>
              <w:rPr>
                <w:sz w:val="22"/>
                <w:szCs w:val="22"/>
              </w:rPr>
            </w:pPr>
            <w:r w:rsidRPr="001E18E0">
              <w:rPr>
                <w:sz w:val="22"/>
                <w:szCs w:val="22"/>
              </w:rPr>
              <w:t>Блескомер REFO-3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1D221C" w14:textId="77777777" w:rsidR="00125531" w:rsidRPr="001E18E0" w:rsidRDefault="00125531" w:rsidP="00CB2F2E">
            <w:pPr>
              <w:ind w:right="-108"/>
              <w:jc w:val="center"/>
              <w:rPr>
                <w:sz w:val="22"/>
                <w:szCs w:val="22"/>
              </w:rPr>
            </w:pPr>
            <w:r w:rsidRPr="001E18E0">
              <w:rPr>
                <w:sz w:val="22"/>
                <w:szCs w:val="22"/>
              </w:rPr>
              <w:t>1408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B264D0" w14:textId="77777777" w:rsidR="00125531" w:rsidRDefault="00125531" w:rsidP="00754BF1">
            <w:pPr>
              <w:ind w:right="-109"/>
              <w:rPr>
                <w:sz w:val="22"/>
                <w:szCs w:val="22"/>
              </w:rPr>
            </w:pPr>
            <w:r w:rsidRPr="00483B2F">
              <w:rPr>
                <w:color w:val="000000"/>
              </w:rPr>
              <w:t xml:space="preserve">Свидетельство № СГ1 </w:t>
            </w:r>
            <w:r w:rsidRPr="00754BF1">
              <w:rPr>
                <w:color w:val="000000"/>
              </w:rPr>
              <w:t>261</w:t>
            </w:r>
            <w:r w:rsidRPr="00483B2F">
              <w:rPr>
                <w:color w:val="000000"/>
              </w:rPr>
              <w:t>0</w:t>
            </w:r>
            <w:r w:rsidRPr="00754BF1">
              <w:rPr>
                <w:color w:val="000000"/>
              </w:rPr>
              <w:t>741</w:t>
            </w:r>
            <w:r w:rsidRPr="00483B2F">
              <w:rPr>
                <w:color w:val="000000"/>
              </w:rPr>
              <w:t>,</w:t>
            </w:r>
            <w:r w:rsidR="00754BF1">
              <w:rPr>
                <w:color w:val="000000"/>
              </w:rPr>
              <w:t xml:space="preserve"> </w:t>
            </w:r>
            <w:r w:rsidRPr="00483B2F">
              <w:rPr>
                <w:color w:val="000000"/>
              </w:rPr>
              <w:t xml:space="preserve"> до </w:t>
            </w:r>
            <w:r w:rsidR="00754BF1" w:rsidRPr="00754BF1">
              <w:rPr>
                <w:color w:val="000000"/>
              </w:rPr>
              <w:t>16</w:t>
            </w:r>
            <w:r w:rsidRPr="00483B2F">
              <w:rPr>
                <w:color w:val="000000"/>
              </w:rPr>
              <w:t>.</w:t>
            </w:r>
            <w:r w:rsidR="00754BF1" w:rsidRPr="00754BF1">
              <w:rPr>
                <w:color w:val="000000"/>
              </w:rPr>
              <w:t>05</w:t>
            </w:r>
            <w:r w:rsidRPr="00483B2F">
              <w:rPr>
                <w:color w:val="000000"/>
              </w:rPr>
              <w:t>.20</w:t>
            </w:r>
            <w:r w:rsidR="00754BF1" w:rsidRPr="00754BF1">
              <w:rPr>
                <w:color w:val="000000"/>
              </w:rPr>
              <w:t>20</w:t>
            </w:r>
            <w:r w:rsidRPr="00483B2F">
              <w:rPr>
                <w:color w:val="000000"/>
              </w:rPr>
              <w:t>г.</w:t>
            </w:r>
          </w:p>
        </w:tc>
      </w:tr>
      <w:tr w:rsidR="00125531" w:rsidRPr="00EF7B52" w14:paraId="555AD52B" w14:textId="77777777" w:rsidTr="00CB2F2E">
        <w:trPr>
          <w:cantSplit/>
          <w:trHeight w:val="410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0D3DFB" w14:textId="77777777" w:rsidR="00125531" w:rsidRPr="001E18E0" w:rsidRDefault="00125531" w:rsidP="00125531">
            <w:pPr>
              <w:rPr>
                <w:sz w:val="22"/>
                <w:szCs w:val="22"/>
              </w:rPr>
            </w:pPr>
            <w:r w:rsidRPr="001E18E0">
              <w:rPr>
                <w:sz w:val="22"/>
                <w:szCs w:val="22"/>
              </w:rPr>
              <w:t>Камера испытательная световая Suntest XL</w:t>
            </w:r>
            <w:r w:rsidR="00754BF1">
              <w:rPr>
                <w:sz w:val="22"/>
                <w:szCs w:val="22"/>
                <w:lang w:val="en-US"/>
              </w:rPr>
              <w:t>S</w:t>
            </w:r>
            <w:r w:rsidRPr="001E18E0">
              <w:rPr>
                <w:sz w:val="22"/>
                <w:szCs w:val="22"/>
              </w:rPr>
              <w:t>+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0F8E7E" w14:textId="77777777" w:rsidR="00125531" w:rsidRPr="001E18E0" w:rsidRDefault="00125531" w:rsidP="00CB2F2E">
            <w:pPr>
              <w:ind w:right="-108"/>
              <w:jc w:val="center"/>
              <w:rPr>
                <w:sz w:val="22"/>
                <w:szCs w:val="22"/>
              </w:rPr>
            </w:pPr>
            <w:r w:rsidRPr="001E18E0">
              <w:rPr>
                <w:sz w:val="22"/>
                <w:szCs w:val="22"/>
              </w:rPr>
              <w:t>4013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DA361D" w14:textId="77777777" w:rsidR="00125531" w:rsidRDefault="00125531" w:rsidP="00777862">
            <w:pPr>
              <w:ind w:right="-109"/>
              <w:rPr>
                <w:sz w:val="22"/>
                <w:szCs w:val="22"/>
              </w:rPr>
            </w:pPr>
            <w:r w:rsidRPr="00A02C76">
              <w:rPr>
                <w:sz w:val="22"/>
                <w:szCs w:val="22"/>
              </w:rPr>
              <w:t xml:space="preserve">Аттестат № АТ </w:t>
            </w:r>
            <w:r w:rsidR="00777862" w:rsidRPr="00A02C76">
              <w:rPr>
                <w:sz w:val="22"/>
                <w:szCs w:val="22"/>
              </w:rPr>
              <w:t>56</w:t>
            </w:r>
            <w:r w:rsidRPr="00A02C76">
              <w:rPr>
                <w:sz w:val="22"/>
                <w:szCs w:val="22"/>
              </w:rPr>
              <w:t>,</w:t>
            </w:r>
            <w:r w:rsidR="00754BF1" w:rsidRPr="00A02C76">
              <w:rPr>
                <w:sz w:val="22"/>
                <w:szCs w:val="22"/>
              </w:rPr>
              <w:t xml:space="preserve"> </w:t>
            </w:r>
            <w:r w:rsidRPr="00A02C76">
              <w:rPr>
                <w:sz w:val="22"/>
                <w:szCs w:val="22"/>
              </w:rPr>
              <w:t xml:space="preserve"> до </w:t>
            </w:r>
            <w:r w:rsidR="00777862" w:rsidRPr="00A02C76">
              <w:rPr>
                <w:sz w:val="22"/>
                <w:szCs w:val="22"/>
              </w:rPr>
              <w:t>22</w:t>
            </w:r>
            <w:r w:rsidRPr="00A02C76">
              <w:rPr>
                <w:sz w:val="22"/>
                <w:szCs w:val="22"/>
              </w:rPr>
              <w:t>.0</w:t>
            </w:r>
            <w:r w:rsidR="00777862" w:rsidRPr="00A02C76">
              <w:rPr>
                <w:sz w:val="22"/>
                <w:szCs w:val="22"/>
              </w:rPr>
              <w:t>5</w:t>
            </w:r>
            <w:r w:rsidRPr="00A02C76">
              <w:rPr>
                <w:sz w:val="22"/>
                <w:szCs w:val="22"/>
              </w:rPr>
              <w:t>.202</w:t>
            </w:r>
            <w:r w:rsidR="00777862" w:rsidRPr="00A02C76">
              <w:rPr>
                <w:sz w:val="22"/>
                <w:szCs w:val="22"/>
              </w:rPr>
              <w:t>3</w:t>
            </w:r>
            <w:r w:rsidRPr="00A02C76">
              <w:rPr>
                <w:sz w:val="22"/>
                <w:szCs w:val="22"/>
              </w:rPr>
              <w:t>г.</w:t>
            </w:r>
          </w:p>
        </w:tc>
      </w:tr>
      <w:tr w:rsidR="00125531" w:rsidRPr="00EF7B52" w14:paraId="3D84E4B0" w14:textId="77777777" w:rsidTr="00CB2F2E">
        <w:trPr>
          <w:cantSplit/>
          <w:trHeight w:val="410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B0BC46" w14:textId="77777777" w:rsidR="00125531" w:rsidRPr="001E18E0" w:rsidRDefault="00125531" w:rsidP="00125531">
            <w:pPr>
              <w:widowControl w:val="0"/>
              <w:tabs>
                <w:tab w:val="left" w:pos="786"/>
              </w:tabs>
              <w:suppressAutoHyphens/>
              <w:overflowPunct w:val="0"/>
              <w:textAlignment w:val="baseline"/>
              <w:rPr>
                <w:sz w:val="22"/>
                <w:szCs w:val="22"/>
              </w:rPr>
            </w:pPr>
            <w:r w:rsidRPr="00125531">
              <w:rPr>
                <w:sz w:val="22"/>
                <w:szCs w:val="22"/>
              </w:rPr>
              <w:t>Низкотемпературная камера VT-217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338140" w14:textId="77777777" w:rsidR="00125531" w:rsidRPr="001E18E0" w:rsidRDefault="00125531" w:rsidP="00CB2F2E">
            <w:pPr>
              <w:ind w:right="-108"/>
              <w:jc w:val="center"/>
              <w:rPr>
                <w:sz w:val="22"/>
                <w:szCs w:val="22"/>
              </w:rPr>
            </w:pPr>
            <w:r w:rsidRPr="00125531">
              <w:rPr>
                <w:sz w:val="22"/>
                <w:szCs w:val="22"/>
              </w:rPr>
              <w:t>6881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F25A75" w14:textId="77777777" w:rsidR="00125531" w:rsidRPr="001E18E0" w:rsidRDefault="00125531" w:rsidP="00777862">
            <w:pPr>
              <w:ind w:right="-109"/>
              <w:rPr>
                <w:sz w:val="22"/>
                <w:szCs w:val="22"/>
              </w:rPr>
            </w:pPr>
            <w:r w:rsidRPr="00125531">
              <w:rPr>
                <w:sz w:val="22"/>
                <w:szCs w:val="22"/>
              </w:rPr>
              <w:t xml:space="preserve">Аттестат № </w:t>
            </w:r>
            <w:r w:rsidR="00777862">
              <w:rPr>
                <w:sz w:val="22"/>
                <w:szCs w:val="22"/>
              </w:rPr>
              <w:t>48</w:t>
            </w:r>
            <w:r w:rsidRPr="00125531">
              <w:rPr>
                <w:sz w:val="22"/>
                <w:szCs w:val="22"/>
              </w:rPr>
              <w:t xml:space="preserve"> до 16.05.202</w:t>
            </w:r>
            <w:r w:rsidR="00777862">
              <w:rPr>
                <w:sz w:val="22"/>
                <w:szCs w:val="22"/>
              </w:rPr>
              <w:t>3</w:t>
            </w:r>
            <w:r w:rsidRPr="00125531">
              <w:rPr>
                <w:sz w:val="22"/>
                <w:szCs w:val="22"/>
              </w:rPr>
              <w:t xml:space="preserve"> г.</w:t>
            </w:r>
          </w:p>
        </w:tc>
      </w:tr>
      <w:tr w:rsidR="00125531" w:rsidRPr="00EF7B52" w14:paraId="649243DC" w14:textId="77777777" w:rsidTr="00CB2F2E">
        <w:trPr>
          <w:cantSplit/>
          <w:trHeight w:val="410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4617E5" w14:textId="77777777" w:rsidR="00125531" w:rsidRPr="00125531" w:rsidRDefault="00125531" w:rsidP="00125531">
            <w:pPr>
              <w:widowControl w:val="0"/>
              <w:tabs>
                <w:tab w:val="left" w:pos="786"/>
              </w:tabs>
              <w:suppressAutoHyphens/>
              <w:overflowPunct w:val="0"/>
              <w:textAlignment w:val="baseline"/>
              <w:rPr>
                <w:sz w:val="22"/>
                <w:szCs w:val="22"/>
              </w:rPr>
            </w:pPr>
            <w:r w:rsidRPr="00125531">
              <w:rPr>
                <w:sz w:val="22"/>
                <w:szCs w:val="22"/>
              </w:rPr>
              <w:t>Шкаф сушильный LOIP LF-60/350-VG1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0F6B81" w14:textId="77777777" w:rsidR="00125531" w:rsidRPr="00125531" w:rsidRDefault="00125531" w:rsidP="00CB2F2E">
            <w:pPr>
              <w:ind w:right="-108"/>
              <w:jc w:val="center"/>
              <w:rPr>
                <w:sz w:val="22"/>
                <w:szCs w:val="22"/>
              </w:rPr>
            </w:pPr>
            <w:r w:rsidRPr="00125531">
              <w:rPr>
                <w:sz w:val="22"/>
                <w:szCs w:val="22"/>
              </w:rPr>
              <w:t>1284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9C205C" w14:textId="77777777" w:rsidR="00125531" w:rsidRPr="00125531" w:rsidRDefault="003C27D6" w:rsidP="00777862">
            <w:pPr>
              <w:ind w:right="-1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Аттестат № </w:t>
            </w:r>
            <w:r w:rsidR="00777862">
              <w:rPr>
                <w:sz w:val="22"/>
                <w:szCs w:val="22"/>
              </w:rPr>
              <w:t>51</w:t>
            </w:r>
            <w:r w:rsidR="00125531" w:rsidRPr="00125531">
              <w:rPr>
                <w:sz w:val="22"/>
                <w:szCs w:val="22"/>
              </w:rPr>
              <w:t xml:space="preserve">  до 16.05.202</w:t>
            </w:r>
            <w:r w:rsidR="00777862">
              <w:rPr>
                <w:sz w:val="22"/>
                <w:szCs w:val="22"/>
              </w:rPr>
              <w:t>3</w:t>
            </w:r>
            <w:r w:rsidR="00125531" w:rsidRPr="00125531">
              <w:rPr>
                <w:sz w:val="22"/>
                <w:szCs w:val="22"/>
              </w:rPr>
              <w:t xml:space="preserve"> г.</w:t>
            </w:r>
          </w:p>
        </w:tc>
      </w:tr>
    </w:tbl>
    <w:p w14:paraId="5A4231FA" w14:textId="77777777" w:rsidR="0064387D" w:rsidRPr="00216ED2" w:rsidRDefault="0064387D" w:rsidP="0064387D">
      <w:pPr>
        <w:pStyle w:val="ab"/>
        <w:autoSpaceDE w:val="0"/>
        <w:autoSpaceDN w:val="0"/>
        <w:adjustRightInd w:val="0"/>
        <w:ind w:left="0"/>
        <w:rPr>
          <w:rFonts w:ascii="Times New Roman" w:hAnsi="Times New Roman"/>
          <w:color w:val="000000"/>
          <w:sz w:val="24"/>
          <w:szCs w:val="24"/>
          <w:lang w:val="ru-RU"/>
        </w:rPr>
      </w:pPr>
    </w:p>
    <w:p w14:paraId="3884229B" w14:textId="77777777" w:rsidR="0064387D" w:rsidRDefault="00216ED2" w:rsidP="00754BF1">
      <w:pPr>
        <w:pStyle w:val="ab"/>
        <w:numPr>
          <w:ilvl w:val="0"/>
          <w:numId w:val="1"/>
        </w:numPr>
        <w:autoSpaceDE w:val="0"/>
        <w:autoSpaceDN w:val="0"/>
        <w:adjustRightInd w:val="0"/>
        <w:ind w:left="-180" w:firstLine="0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216ED2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Процедура проведения испытаний</w:t>
      </w:r>
    </w:p>
    <w:p w14:paraId="40306588" w14:textId="77777777" w:rsidR="006D6CBB" w:rsidRPr="00216ED2" w:rsidRDefault="006D6CBB" w:rsidP="006D6CBB">
      <w:pPr>
        <w:pStyle w:val="ab"/>
        <w:autoSpaceDE w:val="0"/>
        <w:autoSpaceDN w:val="0"/>
        <w:adjustRightInd w:val="0"/>
        <w:ind w:left="-180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14:paraId="1BB3E85A" w14:textId="77777777" w:rsidR="008250AF" w:rsidRPr="00216ED2" w:rsidRDefault="008250AF" w:rsidP="00754BF1">
      <w:pPr>
        <w:pStyle w:val="ab"/>
        <w:ind w:left="-18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16ED2">
        <w:rPr>
          <w:rFonts w:ascii="Times New Roman" w:hAnsi="Times New Roman"/>
          <w:color w:val="000000"/>
          <w:sz w:val="24"/>
          <w:szCs w:val="24"/>
          <w:lang w:val="ru-RU"/>
        </w:rPr>
        <w:t>Образцы поме</w:t>
      </w:r>
      <w:r w:rsidR="00216ED2" w:rsidRPr="00216ED2">
        <w:rPr>
          <w:rFonts w:ascii="Times New Roman" w:hAnsi="Times New Roman"/>
          <w:color w:val="000000"/>
          <w:sz w:val="24"/>
          <w:szCs w:val="24"/>
          <w:lang w:val="ru-RU"/>
        </w:rPr>
        <w:t>щают</w:t>
      </w:r>
      <w:r w:rsidRPr="00216ED2">
        <w:rPr>
          <w:rFonts w:ascii="Times New Roman" w:hAnsi="Times New Roman"/>
          <w:color w:val="000000"/>
          <w:sz w:val="24"/>
          <w:szCs w:val="24"/>
          <w:lang w:val="ru-RU"/>
        </w:rPr>
        <w:t xml:space="preserve"> в камеру испытательную световую </w:t>
      </w:r>
      <w:r w:rsidRPr="00216ED2">
        <w:rPr>
          <w:rFonts w:ascii="Times New Roman" w:hAnsi="Times New Roman"/>
          <w:color w:val="000000"/>
          <w:sz w:val="24"/>
          <w:szCs w:val="24"/>
        </w:rPr>
        <w:t>Suntest</w:t>
      </w:r>
      <w:r w:rsidRPr="00216ED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216ED2">
        <w:rPr>
          <w:rFonts w:ascii="Times New Roman" w:hAnsi="Times New Roman"/>
          <w:color w:val="000000"/>
          <w:sz w:val="24"/>
          <w:szCs w:val="24"/>
        </w:rPr>
        <w:t>XL</w:t>
      </w:r>
      <w:r w:rsidR="00754BF1" w:rsidRPr="00216ED2">
        <w:rPr>
          <w:rFonts w:ascii="Times New Roman" w:hAnsi="Times New Roman"/>
          <w:color w:val="000000"/>
          <w:sz w:val="24"/>
          <w:szCs w:val="24"/>
        </w:rPr>
        <w:t>S</w:t>
      </w:r>
      <w:r w:rsidRPr="00216ED2">
        <w:rPr>
          <w:rFonts w:ascii="Times New Roman" w:hAnsi="Times New Roman"/>
          <w:color w:val="000000"/>
          <w:sz w:val="24"/>
          <w:szCs w:val="24"/>
          <w:lang w:val="ru-RU"/>
        </w:rPr>
        <w:t>+ и провод</w:t>
      </w:r>
      <w:r w:rsidR="00216ED2" w:rsidRPr="00216ED2">
        <w:rPr>
          <w:rFonts w:ascii="Times New Roman" w:hAnsi="Times New Roman"/>
          <w:color w:val="000000"/>
          <w:sz w:val="24"/>
          <w:szCs w:val="24"/>
          <w:lang w:val="ru-RU"/>
        </w:rPr>
        <w:t>ят</w:t>
      </w:r>
      <w:r w:rsidRPr="00216ED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216ED2" w:rsidRPr="00216ED2">
        <w:rPr>
          <w:rFonts w:ascii="Times New Roman" w:hAnsi="Times New Roman"/>
          <w:color w:val="000000"/>
          <w:sz w:val="24"/>
          <w:szCs w:val="24"/>
          <w:lang w:val="ru-RU"/>
        </w:rPr>
        <w:t>экспонирование</w:t>
      </w:r>
      <w:r w:rsidRPr="00216ED2">
        <w:rPr>
          <w:rFonts w:ascii="Times New Roman" w:hAnsi="Times New Roman"/>
          <w:color w:val="000000"/>
          <w:sz w:val="24"/>
          <w:szCs w:val="24"/>
          <w:lang w:val="ru-RU"/>
        </w:rPr>
        <w:t xml:space="preserve"> в течение 500 часов. В процессе проведения испытания проводили промежуточный контроль изменения цвета и блеска через</w:t>
      </w:r>
      <w:r w:rsidR="006D6CB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216ED2">
        <w:rPr>
          <w:rFonts w:ascii="Times New Roman" w:hAnsi="Times New Roman"/>
          <w:color w:val="000000"/>
          <w:sz w:val="24"/>
          <w:szCs w:val="24"/>
          <w:lang w:val="ru-RU"/>
        </w:rPr>
        <w:t>24, 100, 200, 400</w:t>
      </w:r>
      <w:r w:rsidR="006D6CB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216ED2">
        <w:rPr>
          <w:rFonts w:ascii="Times New Roman" w:hAnsi="Times New Roman"/>
          <w:color w:val="000000"/>
          <w:sz w:val="24"/>
          <w:szCs w:val="24"/>
          <w:lang w:val="ru-RU"/>
        </w:rPr>
        <w:t xml:space="preserve">ч. Режим испытания представлен в таблице </w:t>
      </w:r>
      <w:r w:rsidR="00205ED2">
        <w:rPr>
          <w:rFonts w:ascii="Times New Roman" w:hAnsi="Times New Roman"/>
          <w:color w:val="000000"/>
          <w:sz w:val="24"/>
          <w:szCs w:val="24"/>
          <w:lang w:val="ru-RU"/>
        </w:rPr>
        <w:t>3</w:t>
      </w:r>
      <w:r w:rsidRPr="00216ED2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14:paraId="5FE58548" w14:textId="77777777" w:rsidR="008250AF" w:rsidRPr="00216ED2" w:rsidRDefault="00DF0758" w:rsidP="00E63920">
      <w:pPr>
        <w:pStyle w:val="ab"/>
        <w:autoSpaceDE w:val="0"/>
        <w:autoSpaceDN w:val="0"/>
        <w:adjustRightInd w:val="0"/>
        <w:ind w:left="360"/>
        <w:jc w:val="right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Таблица 3</w:t>
      </w:r>
    </w:p>
    <w:tbl>
      <w:tblPr>
        <w:tblW w:w="9806" w:type="dxa"/>
        <w:tblInd w:w="-177" w:type="dxa"/>
        <w:tblBorders>
          <w:top w:val="single" w:sz="8" w:space="0" w:color="DDDDDD"/>
          <w:left w:val="single" w:sz="8" w:space="0" w:color="DDDDDD"/>
          <w:bottom w:val="single" w:sz="8" w:space="0" w:color="DDDDDD"/>
          <w:right w:val="single" w:sz="8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4"/>
        <w:gridCol w:w="4902"/>
      </w:tblGrid>
      <w:tr w:rsidR="008250AF" w:rsidRPr="00D26EF7" w14:paraId="58F9C7F2" w14:textId="77777777" w:rsidTr="00CB2F2E">
        <w:trPr>
          <w:trHeight w:val="25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14:paraId="03370B07" w14:textId="77777777" w:rsidR="008250AF" w:rsidRPr="00D26EF7" w:rsidRDefault="008250AF" w:rsidP="00CB2F2E">
            <w:pPr>
              <w:pStyle w:val="a9"/>
              <w:rPr>
                <w:rFonts w:ascii="Times New Roman" w:hAnsi="Times New Roman"/>
                <w:vertAlign w:val="superscript"/>
                <w:lang w:val="ru-RU"/>
              </w:rPr>
            </w:pPr>
            <w:r w:rsidRPr="00D26EF7">
              <w:rPr>
                <w:rFonts w:ascii="Times New Roman" w:hAnsi="Times New Roman"/>
                <w:lang w:val="ru-RU"/>
              </w:rPr>
              <w:t>Интенсивность ультрафиолетового излучения, Вт/м</w:t>
            </w:r>
            <w:r>
              <w:rPr>
                <w:rFonts w:ascii="Times New Roman" w:hAnsi="Times New Roman"/>
                <w:vertAlign w:val="superscript"/>
                <w:lang w:val="ru-RU"/>
              </w:rPr>
              <w:t>2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14:paraId="71AEC649" w14:textId="77777777" w:rsidR="008250AF" w:rsidRPr="00D26EF7" w:rsidRDefault="008250AF" w:rsidP="00CB2F2E">
            <w:pPr>
              <w:pStyle w:val="a9"/>
              <w:rPr>
                <w:rFonts w:ascii="Times New Roman" w:hAnsi="Times New Roman"/>
                <w:lang w:val="ru-RU"/>
              </w:rPr>
            </w:pPr>
            <w:r w:rsidRPr="00D26EF7">
              <w:rPr>
                <w:rFonts w:ascii="Times New Roman" w:hAnsi="Times New Roman"/>
                <w:lang w:val="ru-RU"/>
              </w:rPr>
              <w:t>Температура воздуха на уровне расположения образцов, °С</w:t>
            </w:r>
          </w:p>
        </w:tc>
      </w:tr>
      <w:tr w:rsidR="008250AF" w:rsidRPr="00D26EF7" w14:paraId="5B5BDC01" w14:textId="77777777" w:rsidTr="00CB2F2E">
        <w:trPr>
          <w:trHeight w:val="25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14:paraId="01786F33" w14:textId="77777777" w:rsidR="008250AF" w:rsidRPr="00D26EF7" w:rsidRDefault="008250AF" w:rsidP="00CB2F2E">
            <w:pPr>
              <w:pStyle w:val="a9"/>
              <w:rPr>
                <w:rFonts w:ascii="Times New Roman" w:hAnsi="Times New Roman"/>
              </w:rPr>
            </w:pPr>
            <w:r w:rsidRPr="00D26EF7">
              <w:rPr>
                <w:rFonts w:ascii="Times New Roman" w:hAnsi="Times New Roman"/>
              </w:rPr>
              <w:t>35±5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14:paraId="044EBAAB" w14:textId="77777777" w:rsidR="008250AF" w:rsidRPr="00D26EF7" w:rsidRDefault="008250AF" w:rsidP="00CB2F2E">
            <w:pPr>
              <w:pStyle w:val="a9"/>
              <w:rPr>
                <w:rFonts w:ascii="Times New Roman" w:hAnsi="Times New Roman"/>
              </w:rPr>
            </w:pPr>
            <w:r w:rsidRPr="00D26EF7">
              <w:rPr>
                <w:rFonts w:ascii="Times New Roman" w:hAnsi="Times New Roman"/>
              </w:rPr>
              <w:t>55±2</w:t>
            </w:r>
          </w:p>
        </w:tc>
      </w:tr>
    </w:tbl>
    <w:p w14:paraId="6E140C4D" w14:textId="77777777" w:rsidR="008250AF" w:rsidRDefault="008250AF" w:rsidP="0064387D">
      <w:pPr>
        <w:pStyle w:val="ab"/>
        <w:autoSpaceDE w:val="0"/>
        <w:autoSpaceDN w:val="0"/>
        <w:adjustRightInd w:val="0"/>
        <w:ind w:left="-284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14:paraId="1228E32E" w14:textId="77777777" w:rsidR="008250AF" w:rsidRPr="00216ED2" w:rsidRDefault="008250AF" w:rsidP="008250AF">
      <w:pPr>
        <w:pStyle w:val="ab"/>
        <w:autoSpaceDE w:val="0"/>
        <w:autoSpaceDN w:val="0"/>
        <w:adjustRightInd w:val="0"/>
        <w:ind w:left="-284" w:firstLine="14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16ED2">
        <w:rPr>
          <w:rFonts w:ascii="Times New Roman" w:hAnsi="Times New Roman"/>
          <w:color w:val="000000"/>
          <w:sz w:val="24"/>
          <w:szCs w:val="24"/>
          <w:lang w:val="ru-RU"/>
        </w:rPr>
        <w:t xml:space="preserve">После завершения экспонирования в камере </w:t>
      </w:r>
      <w:r w:rsidRPr="0056237A">
        <w:rPr>
          <w:rFonts w:ascii="Times New Roman" w:hAnsi="Times New Roman"/>
          <w:color w:val="000000"/>
          <w:sz w:val="24"/>
          <w:szCs w:val="24"/>
          <w:lang w:val="ru-RU"/>
        </w:rPr>
        <w:t xml:space="preserve">Suntest </w:t>
      </w:r>
      <w:r w:rsidR="00125531" w:rsidRPr="0056237A">
        <w:rPr>
          <w:rFonts w:ascii="Times New Roman" w:hAnsi="Times New Roman"/>
          <w:color w:val="000000"/>
          <w:sz w:val="24"/>
          <w:szCs w:val="24"/>
          <w:lang w:val="ru-RU"/>
        </w:rPr>
        <w:t>XL</w:t>
      </w:r>
      <w:r w:rsidR="00754BF1" w:rsidRPr="0056237A">
        <w:rPr>
          <w:rFonts w:ascii="Times New Roman" w:hAnsi="Times New Roman"/>
          <w:color w:val="000000"/>
          <w:sz w:val="24"/>
          <w:szCs w:val="24"/>
          <w:lang w:val="ru-RU"/>
        </w:rPr>
        <w:t>S</w:t>
      </w:r>
      <w:r w:rsidRPr="0056237A">
        <w:rPr>
          <w:rFonts w:ascii="Times New Roman" w:hAnsi="Times New Roman"/>
          <w:color w:val="000000"/>
          <w:sz w:val="24"/>
          <w:szCs w:val="24"/>
          <w:lang w:val="ru-RU"/>
        </w:rPr>
        <w:t>+ приступ</w:t>
      </w:r>
      <w:r w:rsidR="0056237A">
        <w:rPr>
          <w:rFonts w:ascii="Times New Roman" w:hAnsi="Times New Roman"/>
          <w:color w:val="000000"/>
          <w:sz w:val="24"/>
          <w:szCs w:val="24"/>
          <w:lang w:val="ru-RU"/>
        </w:rPr>
        <w:t>ают</w:t>
      </w:r>
      <w:r w:rsidRPr="0056237A">
        <w:rPr>
          <w:rFonts w:ascii="Times New Roman" w:hAnsi="Times New Roman"/>
          <w:color w:val="000000"/>
          <w:sz w:val="24"/>
          <w:szCs w:val="24"/>
          <w:lang w:val="ru-RU"/>
        </w:rPr>
        <w:t xml:space="preserve"> к циклическим климатическим испытаниям.</w:t>
      </w:r>
    </w:p>
    <w:p w14:paraId="45A02344" w14:textId="77777777" w:rsidR="0064387D" w:rsidRPr="00216ED2" w:rsidRDefault="0064387D" w:rsidP="0064387D">
      <w:pPr>
        <w:pStyle w:val="ab"/>
        <w:autoSpaceDE w:val="0"/>
        <w:autoSpaceDN w:val="0"/>
        <w:adjustRightInd w:val="0"/>
        <w:ind w:left="-284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16ED2">
        <w:rPr>
          <w:rFonts w:ascii="Times New Roman" w:hAnsi="Times New Roman"/>
          <w:color w:val="000000"/>
          <w:sz w:val="24"/>
          <w:szCs w:val="24"/>
          <w:lang w:val="ru-RU"/>
        </w:rPr>
        <w:t>Процедура проведения циклических испытаний состоит из последова</w:t>
      </w:r>
      <w:r w:rsidRPr="00216ED2">
        <w:rPr>
          <w:rFonts w:ascii="Times New Roman" w:hAnsi="Times New Roman"/>
          <w:color w:val="000000"/>
          <w:sz w:val="24"/>
          <w:szCs w:val="24"/>
          <w:lang w:val="ru-RU"/>
        </w:rPr>
        <w:softHyphen/>
        <w:t>тельного перемещения образцов в соответствии с заданным режимом испы</w:t>
      </w:r>
      <w:r w:rsidRPr="00216ED2">
        <w:rPr>
          <w:rFonts w:ascii="Times New Roman" w:hAnsi="Times New Roman"/>
          <w:color w:val="000000"/>
          <w:sz w:val="24"/>
          <w:szCs w:val="24"/>
          <w:lang w:val="ru-RU"/>
        </w:rPr>
        <w:softHyphen/>
        <w:t>таний. Цикл повторя</w:t>
      </w:r>
      <w:r w:rsidR="00F06656" w:rsidRPr="00216ED2">
        <w:rPr>
          <w:rFonts w:ascii="Times New Roman" w:hAnsi="Times New Roman"/>
          <w:color w:val="000000"/>
          <w:sz w:val="24"/>
          <w:szCs w:val="24"/>
          <w:lang w:val="ru-RU"/>
        </w:rPr>
        <w:t>ют</w:t>
      </w:r>
      <w:r w:rsidRPr="00216ED2">
        <w:rPr>
          <w:rFonts w:ascii="Times New Roman" w:hAnsi="Times New Roman"/>
          <w:color w:val="000000"/>
          <w:sz w:val="24"/>
          <w:szCs w:val="24"/>
          <w:lang w:val="ru-RU"/>
        </w:rPr>
        <w:t xml:space="preserve"> 20 раз. Последовательность перемещен</w:t>
      </w:r>
      <w:r w:rsidR="00205ED2">
        <w:rPr>
          <w:rFonts w:ascii="Times New Roman" w:hAnsi="Times New Roman"/>
          <w:color w:val="000000"/>
          <w:sz w:val="24"/>
          <w:szCs w:val="24"/>
          <w:lang w:val="ru-RU"/>
        </w:rPr>
        <w:t>ия образца приведены в таблице 4</w:t>
      </w:r>
      <w:r w:rsidRPr="00216ED2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14:paraId="2B75D374" w14:textId="77777777" w:rsidR="0064387D" w:rsidRPr="00216ED2" w:rsidRDefault="00DF0758" w:rsidP="0064387D">
      <w:pPr>
        <w:pStyle w:val="ab"/>
        <w:autoSpaceDE w:val="0"/>
        <w:autoSpaceDN w:val="0"/>
        <w:adjustRightInd w:val="0"/>
        <w:ind w:left="-284"/>
        <w:jc w:val="right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Таблица 4</w:t>
      </w:r>
    </w:p>
    <w:tbl>
      <w:tblPr>
        <w:tblW w:w="9851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89"/>
        <w:gridCol w:w="2185"/>
        <w:gridCol w:w="2677"/>
      </w:tblGrid>
      <w:tr w:rsidR="0064387D" w:rsidRPr="00D26EF7" w14:paraId="2B5F4F72" w14:textId="77777777" w:rsidTr="0064387D">
        <w:trPr>
          <w:trHeight w:val="429"/>
        </w:trPr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3DC442" w14:textId="77777777" w:rsidR="0064387D" w:rsidRPr="00C007BB" w:rsidRDefault="0064387D" w:rsidP="0064387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</w:rPr>
            </w:pPr>
            <w:r w:rsidRPr="00C007BB">
              <w:rPr>
                <w:rFonts w:eastAsia="Calibri"/>
                <w:b/>
                <w:color w:val="000000"/>
              </w:rPr>
              <w:t>Вид обработки</w:t>
            </w:r>
          </w:p>
        </w:tc>
        <w:tc>
          <w:tcPr>
            <w:tcW w:w="2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9EFDE0" w14:textId="77777777" w:rsidR="0064387D" w:rsidRPr="00C007BB" w:rsidRDefault="0064387D" w:rsidP="0064387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</w:rPr>
            </w:pPr>
            <w:r w:rsidRPr="00C007BB">
              <w:rPr>
                <w:rFonts w:eastAsia="Calibri"/>
                <w:b/>
                <w:color w:val="000000"/>
              </w:rPr>
              <w:t>Температура, °С</w:t>
            </w:r>
          </w:p>
        </w:tc>
        <w:tc>
          <w:tcPr>
            <w:tcW w:w="2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7E7BC7" w14:textId="77777777" w:rsidR="0064387D" w:rsidRPr="00C007BB" w:rsidRDefault="0064387D" w:rsidP="0064387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</w:rPr>
            </w:pPr>
            <w:r w:rsidRPr="00C007BB">
              <w:rPr>
                <w:rFonts w:eastAsia="Calibri"/>
                <w:b/>
                <w:color w:val="000000"/>
              </w:rPr>
              <w:t>Время выдержки, ч</w:t>
            </w:r>
          </w:p>
        </w:tc>
      </w:tr>
      <w:tr w:rsidR="0064387D" w:rsidRPr="00D26EF7" w14:paraId="02153CE6" w14:textId="77777777" w:rsidTr="0064387D">
        <w:trPr>
          <w:trHeight w:val="344"/>
        </w:trPr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778D34" w14:textId="77777777" w:rsidR="0064387D" w:rsidRPr="00D26EF7" w:rsidRDefault="0064387D" w:rsidP="008250AF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D26EF7">
              <w:rPr>
                <w:rFonts w:eastAsia="Calibri"/>
                <w:color w:val="000000"/>
              </w:rPr>
              <w:t xml:space="preserve">Выдержка в емкости с раствором 3% </w:t>
            </w:r>
            <w:r w:rsidR="008250AF">
              <w:rPr>
                <w:rFonts w:eastAsia="Calibri"/>
                <w:color w:val="000000"/>
                <w:lang w:val="en-US"/>
              </w:rPr>
              <w:t>Na</w:t>
            </w:r>
            <w:r w:rsidRPr="00D26EF7">
              <w:rPr>
                <w:rFonts w:eastAsia="Calibri"/>
                <w:color w:val="000000"/>
              </w:rPr>
              <w:t>С1</w:t>
            </w:r>
          </w:p>
        </w:tc>
        <w:tc>
          <w:tcPr>
            <w:tcW w:w="2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70ADA0" w14:textId="77777777" w:rsidR="0064387D" w:rsidRPr="00D26EF7" w:rsidRDefault="0064387D" w:rsidP="0064387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D26EF7">
              <w:rPr>
                <w:rFonts w:eastAsia="Calibri"/>
                <w:color w:val="000000"/>
              </w:rPr>
              <w:t>22±2</w:t>
            </w:r>
          </w:p>
        </w:tc>
        <w:tc>
          <w:tcPr>
            <w:tcW w:w="2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C1B3A2" w14:textId="77777777" w:rsidR="0064387D" w:rsidRPr="00D26EF7" w:rsidRDefault="0064387D" w:rsidP="0064387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D26EF7">
              <w:rPr>
                <w:rFonts w:eastAsia="Calibri"/>
                <w:color w:val="000000"/>
              </w:rPr>
              <w:t>1</w:t>
            </w:r>
          </w:p>
        </w:tc>
      </w:tr>
      <w:tr w:rsidR="0064387D" w:rsidRPr="00D26EF7" w14:paraId="10A472E9" w14:textId="77777777" w:rsidTr="0064387D">
        <w:trPr>
          <w:trHeight w:val="676"/>
        </w:trPr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DFE61" w14:textId="77777777" w:rsidR="0064387D" w:rsidRPr="00D26EF7" w:rsidRDefault="0064387D" w:rsidP="0064387D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D26EF7">
              <w:rPr>
                <w:rFonts w:eastAsia="Calibri"/>
                <w:color w:val="000000"/>
              </w:rPr>
              <w:t>После выдержки образец промыть водой, поверхность промокнуть фильтровальной бумагой и сразу поместить в морозильную камеру.</w:t>
            </w:r>
          </w:p>
        </w:tc>
      </w:tr>
      <w:tr w:rsidR="0064387D" w:rsidRPr="00D26EF7" w14:paraId="7CEC95B3" w14:textId="77777777" w:rsidTr="0064387D">
        <w:trPr>
          <w:trHeight w:val="344"/>
        </w:trPr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D90A70" w14:textId="77777777" w:rsidR="0064387D" w:rsidRPr="00D26EF7" w:rsidRDefault="0064387D" w:rsidP="0064387D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D26EF7">
              <w:rPr>
                <w:rFonts w:eastAsia="Calibri"/>
                <w:color w:val="000000"/>
              </w:rPr>
              <w:t>Камера холода</w:t>
            </w:r>
          </w:p>
        </w:tc>
        <w:tc>
          <w:tcPr>
            <w:tcW w:w="2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721EF4" w14:textId="77777777" w:rsidR="0064387D" w:rsidRPr="00D26EF7" w:rsidRDefault="0064387D" w:rsidP="0064387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D26EF7">
              <w:rPr>
                <w:rFonts w:eastAsia="Calibri"/>
                <w:color w:val="000000"/>
              </w:rPr>
              <w:t>минус(30±3)</w:t>
            </w:r>
          </w:p>
        </w:tc>
        <w:tc>
          <w:tcPr>
            <w:tcW w:w="2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A3192" w14:textId="77777777" w:rsidR="0064387D" w:rsidRPr="00D26EF7" w:rsidRDefault="0064387D" w:rsidP="0064387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D26EF7">
              <w:rPr>
                <w:rFonts w:eastAsia="Calibri"/>
                <w:color w:val="000000"/>
              </w:rPr>
              <w:t>5</w:t>
            </w:r>
          </w:p>
        </w:tc>
      </w:tr>
      <w:tr w:rsidR="0064387D" w:rsidRPr="00D26EF7" w14:paraId="43928DF6" w14:textId="77777777" w:rsidTr="0064387D">
        <w:trPr>
          <w:trHeight w:val="350"/>
        </w:trPr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37EC97" w14:textId="77777777" w:rsidR="0064387D" w:rsidRPr="00D26EF7" w:rsidRDefault="0064387D" w:rsidP="0064387D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D26EF7">
              <w:rPr>
                <w:rFonts w:eastAsia="Calibri"/>
                <w:color w:val="000000"/>
              </w:rPr>
              <w:t>Выдержка в воде</w:t>
            </w:r>
          </w:p>
        </w:tc>
        <w:tc>
          <w:tcPr>
            <w:tcW w:w="2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C1A5F" w14:textId="77777777" w:rsidR="0064387D" w:rsidRPr="00D26EF7" w:rsidRDefault="0064387D" w:rsidP="0064387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D26EF7">
              <w:rPr>
                <w:rFonts w:eastAsia="Calibri"/>
                <w:color w:val="000000"/>
              </w:rPr>
              <w:t>22±2</w:t>
            </w:r>
          </w:p>
        </w:tc>
        <w:tc>
          <w:tcPr>
            <w:tcW w:w="2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C8D38" w14:textId="77777777" w:rsidR="0064387D" w:rsidRPr="00D26EF7" w:rsidRDefault="0064387D" w:rsidP="0064387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D26EF7">
              <w:rPr>
                <w:rFonts w:eastAsia="Calibri"/>
                <w:color w:val="000000"/>
              </w:rPr>
              <w:t>1</w:t>
            </w:r>
          </w:p>
        </w:tc>
      </w:tr>
      <w:tr w:rsidR="0064387D" w:rsidRPr="00D26EF7" w14:paraId="50837268" w14:textId="77777777" w:rsidTr="0064387D">
        <w:trPr>
          <w:trHeight w:val="676"/>
        </w:trPr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CF081" w14:textId="77777777" w:rsidR="0064387D" w:rsidRPr="00D26EF7" w:rsidRDefault="0064387D" w:rsidP="0064387D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D26EF7">
              <w:rPr>
                <w:rFonts w:eastAsia="Calibri"/>
                <w:color w:val="000000"/>
              </w:rPr>
              <w:t>После выдержки поверхность образца промокнуть фильтровальной бумагой и поместить в тер</w:t>
            </w:r>
            <w:r w:rsidRPr="00D26EF7">
              <w:rPr>
                <w:rFonts w:eastAsia="Calibri"/>
                <w:color w:val="000000"/>
              </w:rPr>
              <w:softHyphen/>
              <w:t>мошкаф</w:t>
            </w:r>
          </w:p>
        </w:tc>
      </w:tr>
      <w:tr w:rsidR="0064387D" w:rsidRPr="00D26EF7" w14:paraId="166C4DB3" w14:textId="77777777" w:rsidTr="0064387D">
        <w:trPr>
          <w:trHeight w:val="362"/>
        </w:trPr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8EF0C" w14:textId="77777777" w:rsidR="0064387D" w:rsidRPr="00D26EF7" w:rsidRDefault="00777862" w:rsidP="00777862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Нагрев в т</w:t>
            </w:r>
            <w:r w:rsidR="0064387D" w:rsidRPr="00D26EF7">
              <w:rPr>
                <w:rFonts w:eastAsia="Calibri"/>
                <w:color w:val="000000"/>
              </w:rPr>
              <w:t>ермошкаф</w:t>
            </w:r>
            <w:r>
              <w:rPr>
                <w:rFonts w:eastAsia="Calibri"/>
                <w:color w:val="000000"/>
              </w:rPr>
              <w:t>у</w:t>
            </w:r>
          </w:p>
        </w:tc>
        <w:tc>
          <w:tcPr>
            <w:tcW w:w="2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79573" w14:textId="77777777" w:rsidR="0064387D" w:rsidRPr="00D26EF7" w:rsidRDefault="0064387D" w:rsidP="0064387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D26EF7">
              <w:rPr>
                <w:rFonts w:eastAsia="Calibri"/>
                <w:color w:val="000000"/>
              </w:rPr>
              <w:t>60±2</w:t>
            </w:r>
          </w:p>
        </w:tc>
        <w:tc>
          <w:tcPr>
            <w:tcW w:w="2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7D1A71" w14:textId="77777777" w:rsidR="0064387D" w:rsidRPr="00D26EF7" w:rsidRDefault="0064387D" w:rsidP="0064387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D26EF7">
              <w:rPr>
                <w:rFonts w:eastAsia="Calibri"/>
                <w:color w:val="000000"/>
              </w:rPr>
              <w:t>17</w:t>
            </w:r>
          </w:p>
        </w:tc>
      </w:tr>
    </w:tbl>
    <w:p w14:paraId="53ED9994" w14:textId="77777777" w:rsidR="008250AF" w:rsidRDefault="008250AF" w:rsidP="00045912">
      <w:pPr>
        <w:spacing w:line="276" w:lineRule="auto"/>
        <w:ind w:left="-270"/>
        <w:jc w:val="both"/>
        <w:rPr>
          <w:rFonts w:eastAsia="Calibri"/>
          <w:color w:val="000000"/>
          <w:lang w:val="en-US" w:eastAsia="en-US" w:bidi="en-US"/>
        </w:rPr>
      </w:pPr>
    </w:p>
    <w:p w14:paraId="5D299C87" w14:textId="77777777" w:rsidR="00735640" w:rsidRPr="00F06656" w:rsidRDefault="00754BF1" w:rsidP="00045912">
      <w:pPr>
        <w:spacing w:line="276" w:lineRule="auto"/>
        <w:ind w:left="-270"/>
        <w:jc w:val="both"/>
        <w:rPr>
          <w:rFonts w:eastAsia="Calibri"/>
          <w:color w:val="000000"/>
          <w:lang w:eastAsia="en-US" w:bidi="en-US"/>
        </w:rPr>
      </w:pPr>
      <w:r>
        <w:rPr>
          <w:rFonts w:eastAsia="Calibri"/>
          <w:color w:val="000000"/>
          <w:lang w:eastAsia="en-US" w:bidi="en-US"/>
        </w:rPr>
        <w:t xml:space="preserve">После завершения испытаний </w:t>
      </w:r>
      <w:r w:rsidR="00735640" w:rsidRPr="00F06656">
        <w:rPr>
          <w:rFonts w:eastAsia="Calibri"/>
          <w:color w:val="000000"/>
          <w:lang w:eastAsia="en-US" w:bidi="en-US"/>
        </w:rPr>
        <w:t xml:space="preserve"> провод</w:t>
      </w:r>
      <w:r w:rsidR="0056237A">
        <w:rPr>
          <w:rFonts w:eastAsia="Calibri"/>
          <w:color w:val="000000"/>
          <w:lang w:eastAsia="en-US" w:bidi="en-US"/>
        </w:rPr>
        <w:t>ят конечную</w:t>
      </w:r>
      <w:r w:rsidR="00735640" w:rsidRPr="00F06656">
        <w:rPr>
          <w:rFonts w:eastAsia="Calibri"/>
          <w:color w:val="000000"/>
          <w:lang w:eastAsia="en-US" w:bidi="en-US"/>
        </w:rPr>
        <w:t xml:space="preserve"> оценку изменения цвета и блеска образцов (декоративных свойств) в сравнении с контрольным образцом</w:t>
      </w:r>
      <w:r>
        <w:rPr>
          <w:rFonts w:eastAsia="Calibri"/>
          <w:color w:val="000000"/>
          <w:lang w:eastAsia="en-US" w:bidi="en-US"/>
        </w:rPr>
        <w:t>.</w:t>
      </w:r>
      <w:r w:rsidR="00735640" w:rsidRPr="00F06656">
        <w:rPr>
          <w:rFonts w:eastAsia="Calibri"/>
          <w:color w:val="000000"/>
          <w:lang w:eastAsia="en-US" w:bidi="en-US"/>
        </w:rPr>
        <w:t xml:space="preserve"> </w:t>
      </w:r>
    </w:p>
    <w:p w14:paraId="2066D81D" w14:textId="77777777" w:rsidR="00045912" w:rsidRDefault="00045912" w:rsidP="00045912">
      <w:pPr>
        <w:pStyle w:val="ab"/>
        <w:autoSpaceDE w:val="0"/>
        <w:autoSpaceDN w:val="0"/>
        <w:adjustRightInd w:val="0"/>
        <w:ind w:left="360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247D87AF" w14:textId="77777777" w:rsidR="0064387D" w:rsidRPr="00D26EF7" w:rsidRDefault="0064387D" w:rsidP="0064387D">
      <w:pPr>
        <w:pStyle w:val="ab"/>
        <w:numPr>
          <w:ilvl w:val="0"/>
          <w:numId w:val="1"/>
        </w:num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D26EF7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Результаты климатических испытаний</w:t>
      </w:r>
    </w:p>
    <w:p w14:paraId="7ECB126C" w14:textId="77777777" w:rsidR="0064387D" w:rsidRPr="00D26EF7" w:rsidRDefault="0064387D" w:rsidP="0064387D">
      <w:pPr>
        <w:pStyle w:val="ab"/>
        <w:autoSpaceDE w:val="0"/>
        <w:autoSpaceDN w:val="0"/>
        <w:adjustRightInd w:val="0"/>
        <w:ind w:left="36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4F8EAEDF" w14:textId="77777777" w:rsidR="0064387D" w:rsidRPr="00D26EF7" w:rsidRDefault="0064387D" w:rsidP="00BA0DA6">
      <w:pPr>
        <w:pStyle w:val="ab"/>
        <w:autoSpaceDE w:val="0"/>
        <w:autoSpaceDN w:val="0"/>
        <w:adjustRightInd w:val="0"/>
        <w:ind w:left="36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D26EF7">
        <w:rPr>
          <w:rFonts w:ascii="Times New Roman" w:hAnsi="Times New Roman"/>
          <w:b/>
          <w:bCs/>
          <w:sz w:val="24"/>
          <w:szCs w:val="24"/>
          <w:lang w:val="ru-RU"/>
        </w:rPr>
        <w:t>Изменение декоративных характеристик материала</w:t>
      </w:r>
    </w:p>
    <w:p w14:paraId="2FD781BF" w14:textId="77777777" w:rsidR="00BA0DA6" w:rsidRDefault="00BA0DA6" w:rsidP="00BA0DA6">
      <w:pPr>
        <w:rPr>
          <w:b/>
          <w:sz w:val="28"/>
          <w:szCs w:val="28"/>
        </w:rPr>
      </w:pPr>
    </w:p>
    <w:p w14:paraId="799942F7" w14:textId="77777777" w:rsidR="00BA0DA6" w:rsidRPr="00CD4EB0" w:rsidRDefault="00BA0DA6" w:rsidP="00045912">
      <w:pPr>
        <w:ind w:left="780" w:right="-1"/>
        <w:jc w:val="right"/>
      </w:pPr>
      <w:r w:rsidRPr="00CD4EB0">
        <w:t xml:space="preserve">Таблица </w:t>
      </w:r>
      <w:r w:rsidR="007D621F">
        <w:t>5</w:t>
      </w:r>
    </w:p>
    <w:tbl>
      <w:tblPr>
        <w:tblW w:w="0" w:type="auto"/>
        <w:tblInd w:w="-181" w:type="dxa"/>
        <w:tblBorders>
          <w:top w:val="single" w:sz="4" w:space="0" w:color="000000"/>
          <w:left w:val="single" w:sz="4" w:space="0" w:color="000000"/>
          <w:bottom w:val="nil"/>
          <w:right w:val="nil"/>
          <w:insideH w:val="nil"/>
          <w:insideV w:val="nil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367"/>
        <w:gridCol w:w="7159"/>
      </w:tblGrid>
      <w:tr w:rsidR="00BA0DA6" w:rsidRPr="00CD4EB0" w14:paraId="7BBD967D" w14:textId="77777777" w:rsidTr="0097151D"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7AB01FC" w14:textId="77777777" w:rsidR="00BA0DA6" w:rsidRPr="00CD4EB0" w:rsidRDefault="00BA0DA6" w:rsidP="00703AD7">
            <w:pPr>
              <w:tabs>
                <w:tab w:val="left" w:pos="1701"/>
              </w:tabs>
            </w:pPr>
            <w:r w:rsidRPr="00CD4EB0">
              <w:t>Наименование показателя</w:t>
            </w:r>
          </w:p>
        </w:tc>
        <w:tc>
          <w:tcPr>
            <w:tcW w:w="7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677C496" w14:textId="77777777" w:rsidR="00BA0DA6" w:rsidRPr="00CD4EB0" w:rsidRDefault="00BA0DA6" w:rsidP="00703AD7">
            <w:pPr>
              <w:snapToGrid w:val="0"/>
              <w:jc w:val="center"/>
            </w:pPr>
            <w:r w:rsidRPr="005D2B4C">
              <w:t>Резуль</w:t>
            </w:r>
            <w:r w:rsidRPr="00CD4EB0">
              <w:t>таты осмотра</w:t>
            </w:r>
          </w:p>
        </w:tc>
      </w:tr>
      <w:tr w:rsidR="00BA0DA6" w:rsidRPr="00CD4EB0" w14:paraId="1CCC6375" w14:textId="77777777" w:rsidTr="0097151D"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3433E1C" w14:textId="77777777" w:rsidR="00BA0DA6" w:rsidRPr="00CD4EB0" w:rsidRDefault="00BA0DA6" w:rsidP="00703AD7">
            <w:pPr>
              <w:tabs>
                <w:tab w:val="left" w:pos="1701"/>
              </w:tabs>
            </w:pPr>
          </w:p>
        </w:tc>
        <w:tc>
          <w:tcPr>
            <w:tcW w:w="7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5B28606" w14:textId="77777777" w:rsidR="00BA0DA6" w:rsidRPr="00CD4EB0" w:rsidRDefault="00BA0DA6" w:rsidP="00096204">
            <w:pPr>
              <w:snapToGrid w:val="0"/>
              <w:jc w:val="center"/>
              <w:rPr>
                <w:highlight w:val="yellow"/>
              </w:rPr>
            </w:pPr>
            <w:r w:rsidRPr="00CD4EB0">
              <w:t>Состояние покрытия до проведения испытаний.</w:t>
            </w:r>
          </w:p>
        </w:tc>
      </w:tr>
      <w:tr w:rsidR="00BA0DA6" w:rsidRPr="00CD4EB0" w14:paraId="35361D1C" w14:textId="77777777" w:rsidTr="0097151D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81039B9" w14:textId="77777777" w:rsidR="00BA0DA6" w:rsidRPr="00CD4EB0" w:rsidRDefault="00BA0DA6" w:rsidP="00703AD7">
            <w:pPr>
              <w:tabs>
                <w:tab w:val="left" w:pos="1701"/>
              </w:tabs>
            </w:pPr>
            <w:r w:rsidRPr="00CD4EB0">
              <w:t>Цвет</w:t>
            </w:r>
          </w:p>
        </w:tc>
        <w:tc>
          <w:tcPr>
            <w:tcW w:w="7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1834D37" w14:textId="77777777" w:rsidR="00BA0DA6" w:rsidRPr="00CD4EB0" w:rsidRDefault="00525058" w:rsidP="00703AD7">
            <w:pPr>
              <w:snapToGrid w:val="0"/>
              <w:jc w:val="center"/>
            </w:pPr>
            <w:r w:rsidRPr="00525058">
              <w:t>орех</w:t>
            </w:r>
          </w:p>
        </w:tc>
      </w:tr>
      <w:tr w:rsidR="00BA0DA6" w:rsidRPr="00CD4EB0" w14:paraId="6F590107" w14:textId="77777777" w:rsidTr="0097151D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80784C0" w14:textId="77777777" w:rsidR="00BA0DA6" w:rsidRPr="00CD4EB0" w:rsidRDefault="00525058" w:rsidP="00703AD7">
            <w:pPr>
              <w:tabs>
                <w:tab w:val="left" w:pos="1701"/>
              </w:tabs>
            </w:pPr>
            <w:r>
              <w:t>Вид поверхности</w:t>
            </w:r>
          </w:p>
        </w:tc>
        <w:tc>
          <w:tcPr>
            <w:tcW w:w="7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37CA1D3" w14:textId="77777777" w:rsidR="00BA0DA6" w:rsidRPr="00CD4EB0" w:rsidRDefault="00525058" w:rsidP="00703AD7">
            <w:pPr>
              <w:snapToGrid w:val="0"/>
              <w:jc w:val="center"/>
            </w:pPr>
            <w:r w:rsidRPr="00525058">
              <w:t>Тиснение</w:t>
            </w:r>
          </w:p>
        </w:tc>
      </w:tr>
      <w:tr w:rsidR="00BA0DA6" w:rsidRPr="00CD4EB0" w14:paraId="654905F7" w14:textId="77777777" w:rsidTr="0097151D">
        <w:tc>
          <w:tcPr>
            <w:tcW w:w="9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4896087" w14:textId="77777777" w:rsidR="00BA0DA6" w:rsidRPr="00CD4EB0" w:rsidRDefault="00BA0DA6" w:rsidP="00703AD7">
            <w:pPr>
              <w:spacing w:line="237" w:lineRule="auto"/>
              <w:ind w:left="120" w:right="560" w:firstLine="363"/>
              <w:jc w:val="center"/>
            </w:pPr>
          </w:p>
        </w:tc>
      </w:tr>
      <w:tr w:rsidR="00BA0DA6" w:rsidRPr="00CD4EB0" w14:paraId="2E28023F" w14:textId="77777777" w:rsidTr="0097151D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D76B64A" w14:textId="77777777" w:rsidR="00BA0DA6" w:rsidRPr="00CD4EB0" w:rsidRDefault="00BA0DA6" w:rsidP="00703AD7">
            <w:pPr>
              <w:tabs>
                <w:tab w:val="left" w:pos="1701"/>
              </w:tabs>
            </w:pPr>
            <w:r w:rsidRPr="00CD4EB0">
              <w:t xml:space="preserve">Продолжительность испытаний, </w:t>
            </w:r>
            <w:r>
              <w:t>часы</w:t>
            </w:r>
          </w:p>
        </w:tc>
        <w:tc>
          <w:tcPr>
            <w:tcW w:w="7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E3BFB65" w14:textId="77777777" w:rsidR="00BA0DA6" w:rsidRPr="00E574F6" w:rsidRDefault="00BA0DA6" w:rsidP="00703AD7">
            <w:pPr>
              <w:snapToGrid w:val="0"/>
              <w:jc w:val="center"/>
            </w:pPr>
            <w:r w:rsidRPr="00E574F6">
              <w:t>Состояние покрытия в процессе</w:t>
            </w:r>
            <w:r>
              <w:t xml:space="preserve"> испытаний в</w:t>
            </w:r>
            <w:r w:rsidRPr="00E574F6">
              <w:t xml:space="preserve"> камер</w:t>
            </w:r>
            <w:r>
              <w:t>е</w:t>
            </w:r>
            <w:r w:rsidRPr="00E574F6">
              <w:t xml:space="preserve"> испытательн</w:t>
            </w:r>
            <w:r>
              <w:t>ой</w:t>
            </w:r>
            <w:r w:rsidRPr="00E574F6">
              <w:t xml:space="preserve"> светов</w:t>
            </w:r>
            <w:r>
              <w:t>ой</w:t>
            </w:r>
            <w:r w:rsidRPr="00E574F6">
              <w:t xml:space="preserve"> Suntest XLS+</w:t>
            </w:r>
          </w:p>
        </w:tc>
      </w:tr>
      <w:tr w:rsidR="00525058" w:rsidRPr="00CD4EB0" w14:paraId="62DA2076" w14:textId="77777777" w:rsidTr="00D1495D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14:paraId="4FEAF956" w14:textId="77777777" w:rsidR="00525058" w:rsidRPr="00CD4EB0" w:rsidRDefault="00525058" w:rsidP="00FE05C6">
            <w:pPr>
              <w:tabs>
                <w:tab w:val="left" w:pos="1701"/>
              </w:tabs>
              <w:jc w:val="center"/>
            </w:pPr>
            <w:r>
              <w:t>24</w:t>
            </w:r>
          </w:p>
        </w:tc>
        <w:tc>
          <w:tcPr>
            <w:tcW w:w="7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46C38E7" w14:textId="77777777" w:rsidR="00525058" w:rsidRDefault="00525058" w:rsidP="00525058">
            <w:pPr>
              <w:jc w:val="center"/>
            </w:pPr>
            <w:r w:rsidRPr="00E2682C">
              <w:t>Изменение цвета: Ц1 (ДЕср=1,7)</w:t>
            </w:r>
          </w:p>
          <w:p w14:paraId="46CFB588" w14:textId="77777777" w:rsidR="00525058" w:rsidRDefault="00525058" w:rsidP="00525058">
            <w:pPr>
              <w:jc w:val="center"/>
            </w:pPr>
            <w:r w:rsidRPr="00E2682C">
              <w:t>Ступень по серой шкале — 4</w:t>
            </w:r>
          </w:p>
          <w:p w14:paraId="2974046A" w14:textId="77777777" w:rsidR="00525058" w:rsidRDefault="00525058" w:rsidP="00525058">
            <w:pPr>
              <w:jc w:val="center"/>
            </w:pPr>
            <w:r w:rsidRPr="00E2682C">
              <w:t>Блеск без изменений Б0</w:t>
            </w:r>
          </w:p>
        </w:tc>
      </w:tr>
      <w:tr w:rsidR="00525058" w:rsidRPr="00CD4EB0" w14:paraId="1DAAAB3C" w14:textId="77777777" w:rsidTr="00D1495D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14:paraId="651C336B" w14:textId="77777777" w:rsidR="00525058" w:rsidRPr="00CD4EB0" w:rsidRDefault="00525058" w:rsidP="00FE05C6">
            <w:pPr>
              <w:tabs>
                <w:tab w:val="left" w:pos="1701"/>
              </w:tabs>
              <w:snapToGrid w:val="0"/>
              <w:jc w:val="center"/>
            </w:pPr>
            <w:r>
              <w:t>100</w:t>
            </w:r>
          </w:p>
        </w:tc>
        <w:tc>
          <w:tcPr>
            <w:tcW w:w="7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5ED86F0" w14:textId="77777777" w:rsidR="00525058" w:rsidRPr="00E2682C" w:rsidRDefault="00525058" w:rsidP="00525058">
            <w:pPr>
              <w:jc w:val="center"/>
            </w:pPr>
            <w:r w:rsidRPr="00E2682C">
              <w:t xml:space="preserve">Изменение цвета: Ц2 (ДЕср=2,2) </w:t>
            </w:r>
          </w:p>
          <w:p w14:paraId="045E4A5B" w14:textId="77777777" w:rsidR="00525058" w:rsidRPr="00E2682C" w:rsidRDefault="00525058" w:rsidP="00525058">
            <w:pPr>
              <w:jc w:val="center"/>
            </w:pPr>
            <w:r w:rsidRPr="00E2682C">
              <w:t xml:space="preserve">Ступень по серой шкале — (3-4) </w:t>
            </w:r>
          </w:p>
          <w:p w14:paraId="30573C22" w14:textId="77777777" w:rsidR="00525058" w:rsidRDefault="00525058" w:rsidP="00525058">
            <w:pPr>
              <w:jc w:val="center"/>
            </w:pPr>
            <w:r w:rsidRPr="00E2682C">
              <w:t>Блеск без изменений Б0</w:t>
            </w:r>
          </w:p>
        </w:tc>
      </w:tr>
      <w:tr w:rsidR="00525058" w:rsidRPr="00CD4EB0" w14:paraId="6157E509" w14:textId="77777777" w:rsidTr="00415B65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14:paraId="3777F031" w14:textId="77777777" w:rsidR="00525058" w:rsidRDefault="00525058" w:rsidP="00FE05C6">
            <w:pPr>
              <w:tabs>
                <w:tab w:val="left" w:pos="1701"/>
              </w:tabs>
              <w:snapToGrid w:val="0"/>
              <w:jc w:val="center"/>
            </w:pPr>
            <w:r>
              <w:t>200</w:t>
            </w:r>
          </w:p>
        </w:tc>
        <w:tc>
          <w:tcPr>
            <w:tcW w:w="7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bottom"/>
          </w:tcPr>
          <w:p w14:paraId="0F466803" w14:textId="77777777" w:rsidR="00525058" w:rsidRDefault="00525058" w:rsidP="00525058">
            <w:pPr>
              <w:jc w:val="center"/>
            </w:pPr>
            <w:r w:rsidRPr="00E2682C">
              <w:t>Изменение цвета: ЦЗ (ДЕср=3,1)</w:t>
            </w:r>
          </w:p>
          <w:p w14:paraId="1B10F743" w14:textId="77777777" w:rsidR="00525058" w:rsidRDefault="00525058" w:rsidP="00525058">
            <w:pPr>
              <w:jc w:val="center"/>
            </w:pPr>
            <w:r w:rsidRPr="00E2682C">
              <w:t>Ступень по серой шкале — 3</w:t>
            </w:r>
          </w:p>
          <w:p w14:paraId="74EA7358" w14:textId="77777777" w:rsidR="00525058" w:rsidRDefault="00525058" w:rsidP="00525058">
            <w:pPr>
              <w:jc w:val="center"/>
            </w:pPr>
            <w:r w:rsidRPr="00E2682C">
              <w:t>Блеск без изменений Б0</w:t>
            </w:r>
          </w:p>
        </w:tc>
      </w:tr>
      <w:tr w:rsidR="00525058" w:rsidRPr="00CD4EB0" w14:paraId="572DB0C0" w14:textId="77777777" w:rsidTr="00415B65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14:paraId="03FA8408" w14:textId="77777777" w:rsidR="00525058" w:rsidRDefault="00525058" w:rsidP="00FE05C6">
            <w:pPr>
              <w:tabs>
                <w:tab w:val="left" w:pos="1701"/>
              </w:tabs>
              <w:snapToGrid w:val="0"/>
              <w:jc w:val="center"/>
            </w:pPr>
            <w:r>
              <w:t>400</w:t>
            </w:r>
          </w:p>
        </w:tc>
        <w:tc>
          <w:tcPr>
            <w:tcW w:w="7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CA7E0C0" w14:textId="77777777" w:rsidR="00525058" w:rsidRPr="00E2682C" w:rsidRDefault="00525058" w:rsidP="00525058">
            <w:pPr>
              <w:jc w:val="center"/>
            </w:pPr>
            <w:r w:rsidRPr="00E2682C">
              <w:t>Изменение цвета: ЦЗ (ДЕср=4,3)</w:t>
            </w:r>
          </w:p>
          <w:p w14:paraId="0F660849" w14:textId="77777777" w:rsidR="00525058" w:rsidRPr="00E2682C" w:rsidRDefault="00525058" w:rsidP="00525058">
            <w:pPr>
              <w:jc w:val="center"/>
            </w:pPr>
            <w:r w:rsidRPr="00E2682C">
              <w:t>Ступень по серой шкале — (2-3)</w:t>
            </w:r>
          </w:p>
          <w:p w14:paraId="58588686" w14:textId="77777777" w:rsidR="00525058" w:rsidRDefault="00E2682C" w:rsidP="00E2682C">
            <w:pPr>
              <w:jc w:val="center"/>
            </w:pPr>
            <w:r>
              <w:t>Изменение блеска</w:t>
            </w:r>
            <w:r w:rsidR="00525058" w:rsidRPr="00E2682C">
              <w:t xml:space="preserve"> Б</w:t>
            </w:r>
            <w:r>
              <w:t>1</w:t>
            </w:r>
          </w:p>
        </w:tc>
      </w:tr>
      <w:tr w:rsidR="00525058" w:rsidRPr="00CD4EB0" w14:paraId="14C818E0" w14:textId="77777777" w:rsidTr="00415B65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14:paraId="0EE28913" w14:textId="77777777" w:rsidR="00525058" w:rsidRDefault="00525058" w:rsidP="00FE05C6">
            <w:pPr>
              <w:tabs>
                <w:tab w:val="left" w:pos="1701"/>
              </w:tabs>
              <w:snapToGrid w:val="0"/>
              <w:jc w:val="center"/>
            </w:pPr>
            <w:r>
              <w:t>500</w:t>
            </w:r>
          </w:p>
        </w:tc>
        <w:tc>
          <w:tcPr>
            <w:tcW w:w="7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3B150C8" w14:textId="77777777" w:rsidR="00525058" w:rsidRPr="00E2682C" w:rsidRDefault="00525058" w:rsidP="00525058">
            <w:pPr>
              <w:jc w:val="center"/>
            </w:pPr>
            <w:r w:rsidRPr="00E2682C">
              <w:t>Изменение цвета: Ц4 (ДЕср=5,3)</w:t>
            </w:r>
          </w:p>
          <w:p w14:paraId="6474C8F1" w14:textId="77777777" w:rsidR="00525058" w:rsidRPr="00E2682C" w:rsidRDefault="00525058" w:rsidP="00525058">
            <w:pPr>
              <w:jc w:val="center"/>
            </w:pPr>
            <w:r w:rsidRPr="00E2682C">
              <w:t>Ступень по серой шкале — (2-3)</w:t>
            </w:r>
          </w:p>
          <w:p w14:paraId="6F4DBFE8" w14:textId="77777777" w:rsidR="00525058" w:rsidRDefault="00525058" w:rsidP="00E2682C">
            <w:pPr>
              <w:jc w:val="center"/>
            </w:pPr>
            <w:r w:rsidRPr="00E2682C">
              <w:t>Изменение блеска Б</w:t>
            </w:r>
            <w:r w:rsidR="00E2682C">
              <w:t>2</w:t>
            </w:r>
          </w:p>
        </w:tc>
      </w:tr>
      <w:tr w:rsidR="002D5032" w:rsidRPr="00CD4EB0" w14:paraId="7501C97B" w14:textId="77777777" w:rsidTr="00FE05C6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14:paraId="5B6F0AF0" w14:textId="77777777" w:rsidR="002D5032" w:rsidRPr="00CD4EB0" w:rsidRDefault="002D5032" w:rsidP="00FE05C6">
            <w:pPr>
              <w:tabs>
                <w:tab w:val="left" w:pos="1701"/>
              </w:tabs>
              <w:snapToGrid w:val="0"/>
              <w:jc w:val="center"/>
            </w:pPr>
            <w:r w:rsidRPr="00CD4EB0">
              <w:t>Продолжительность испытаний, циклы</w:t>
            </w:r>
          </w:p>
        </w:tc>
        <w:tc>
          <w:tcPr>
            <w:tcW w:w="7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03708E" w14:textId="77777777" w:rsidR="002D5032" w:rsidRPr="002D5032" w:rsidRDefault="002D5032" w:rsidP="00FE05C6">
            <w:pPr>
              <w:pStyle w:val="afa"/>
              <w:jc w:val="center"/>
              <w:rPr>
                <w:sz w:val="24"/>
                <w:szCs w:val="24"/>
              </w:rPr>
            </w:pPr>
            <w:r w:rsidRPr="002D5032">
              <w:rPr>
                <w:sz w:val="24"/>
                <w:szCs w:val="24"/>
              </w:rPr>
              <w:t>Состояние покрытия в процессе циклических испытаний.</w:t>
            </w:r>
          </w:p>
        </w:tc>
      </w:tr>
      <w:tr w:rsidR="007678D1" w:rsidRPr="00CD4EB0" w14:paraId="10952ED6" w14:textId="77777777" w:rsidTr="00FE05C6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14:paraId="609B61FA" w14:textId="77777777" w:rsidR="007678D1" w:rsidRPr="00CD4EB0" w:rsidRDefault="007678D1" w:rsidP="00FE05C6">
            <w:pPr>
              <w:tabs>
                <w:tab w:val="left" w:pos="1701"/>
              </w:tabs>
              <w:snapToGrid w:val="0"/>
              <w:jc w:val="center"/>
            </w:pPr>
            <w:r w:rsidRPr="00CD4EB0">
              <w:t>20</w:t>
            </w:r>
          </w:p>
        </w:tc>
        <w:tc>
          <w:tcPr>
            <w:tcW w:w="7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40A9C0C" w14:textId="77777777" w:rsidR="007678D1" w:rsidRDefault="007678D1" w:rsidP="00FE05C6">
            <w:pPr>
              <w:pStyle w:val="afa"/>
              <w:snapToGrid w:val="0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7678D1">
              <w:rPr>
                <w:kern w:val="0"/>
                <w:sz w:val="24"/>
                <w:szCs w:val="24"/>
                <w:lang w:eastAsia="ru-RU"/>
              </w:rPr>
              <w:t>Ц</w:t>
            </w:r>
            <w:r w:rsidR="00977E39">
              <w:rPr>
                <w:kern w:val="0"/>
                <w:sz w:val="24"/>
                <w:szCs w:val="24"/>
                <w:lang w:eastAsia="ru-RU"/>
              </w:rPr>
              <w:t>3</w:t>
            </w:r>
            <w:r w:rsidRPr="007678D1">
              <w:rPr>
                <w:kern w:val="0"/>
                <w:sz w:val="24"/>
                <w:szCs w:val="24"/>
                <w:lang w:eastAsia="ru-RU"/>
              </w:rPr>
              <w:t xml:space="preserve"> (ΔЕ=</w:t>
            </w:r>
            <w:r w:rsidR="00E2682C">
              <w:rPr>
                <w:kern w:val="0"/>
                <w:sz w:val="24"/>
                <w:szCs w:val="24"/>
                <w:lang w:eastAsia="ru-RU"/>
              </w:rPr>
              <w:t>6,1</w:t>
            </w:r>
            <w:r w:rsidRPr="007678D1">
              <w:rPr>
                <w:kern w:val="0"/>
                <w:sz w:val="24"/>
                <w:szCs w:val="24"/>
                <w:lang w:eastAsia="ru-RU"/>
              </w:rPr>
              <w:t>)</w:t>
            </w:r>
          </w:p>
          <w:p w14:paraId="6611453C" w14:textId="77777777" w:rsidR="00CA0FDB" w:rsidRPr="00CA0FDB" w:rsidRDefault="00CA0FDB" w:rsidP="00FE05C6">
            <w:pPr>
              <w:spacing w:line="240" w:lineRule="exact"/>
              <w:jc w:val="center"/>
            </w:pPr>
            <w:r w:rsidRPr="00CA0FDB">
              <w:t xml:space="preserve">Балл устойчивости окраски по серой шкале — </w:t>
            </w:r>
            <w:r w:rsidR="00E2682C" w:rsidRPr="00E2682C">
              <w:t>(2-3)</w:t>
            </w:r>
          </w:p>
          <w:p w14:paraId="3F99F693" w14:textId="77777777" w:rsidR="007678D1" w:rsidRPr="00CD4EB0" w:rsidRDefault="008250AF" w:rsidP="00FE05C6">
            <w:pPr>
              <w:snapToGrid w:val="0"/>
              <w:jc w:val="center"/>
            </w:pPr>
            <w:r>
              <w:t xml:space="preserve">Изменение блеска </w:t>
            </w:r>
            <w:r w:rsidR="007678D1" w:rsidRPr="00CD4EB0">
              <w:t>Б</w:t>
            </w:r>
            <w:r w:rsidR="007678D1">
              <w:t>2</w:t>
            </w:r>
          </w:p>
        </w:tc>
      </w:tr>
      <w:tr w:rsidR="002D5032" w:rsidRPr="00CD4EB0" w14:paraId="19B96480" w14:textId="77777777" w:rsidTr="0097151D">
        <w:tc>
          <w:tcPr>
            <w:tcW w:w="9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6327B85" w14:textId="77777777" w:rsidR="002D5032" w:rsidRPr="00CD4EB0" w:rsidRDefault="002D5032" w:rsidP="00CB2F2E">
            <w:pPr>
              <w:spacing w:line="237" w:lineRule="auto"/>
              <w:ind w:left="120" w:right="560" w:firstLine="363"/>
              <w:jc w:val="center"/>
            </w:pPr>
          </w:p>
        </w:tc>
      </w:tr>
    </w:tbl>
    <w:p w14:paraId="78514B67" w14:textId="77777777" w:rsidR="00BA0DA6" w:rsidRDefault="00BA0DA6" w:rsidP="00BA0DA6">
      <w:pPr>
        <w:rPr>
          <w:b/>
          <w:i/>
          <w:sz w:val="22"/>
          <w:szCs w:val="22"/>
          <w:highlight w:val="yellow"/>
        </w:rPr>
      </w:pPr>
    </w:p>
    <w:p w14:paraId="61C6A481" w14:textId="18E35F18" w:rsidR="00977E39" w:rsidRPr="00A11B8B" w:rsidRDefault="002B5E6E" w:rsidP="00977E39">
      <w:pPr>
        <w:autoSpaceDE w:val="0"/>
        <w:autoSpaceDN w:val="0"/>
        <w:adjustRightInd w:val="0"/>
        <w:rPr>
          <w:b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C7AA99B" wp14:editId="4E1F1131">
                <wp:simplePos x="0" y="0"/>
                <wp:positionH relativeFrom="column">
                  <wp:posOffset>836295</wp:posOffset>
                </wp:positionH>
                <wp:positionV relativeFrom="paragraph">
                  <wp:posOffset>97155</wp:posOffset>
                </wp:positionV>
                <wp:extent cx="683260" cy="266700"/>
                <wp:effectExtent l="0" t="8255" r="2540" b="1270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266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A4FF8" w14:textId="77777777" w:rsidR="00977E39" w:rsidRPr="00A56EDD" w:rsidRDefault="00977E39" w:rsidP="00977E3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7AA99B" id="Text Box 17" o:spid="_x0000_s1028" type="#_x0000_t202" style="position:absolute;margin-left:65.85pt;margin-top:7.65pt;width:53.8pt;height:21pt;z-index:251680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" stroked="f">
                <v:fill opacity="0"/>
                <v:textbox style="mso-fit-shape-to-text:t">
                  <w:txbxContent>
                    <w:p w14:paraId="3F2A4FF8" w14:textId="77777777" w:rsidR="00977E39" w:rsidRPr="00A56EDD" w:rsidRDefault="00977E39" w:rsidP="00977E39"/>
                  </w:txbxContent>
                </v:textbox>
              </v:shape>
            </w:pict>
          </mc:Fallback>
        </mc:AlternateContent>
      </w:r>
      <w:r w:rsidR="00977E39" w:rsidRPr="00A11B8B">
        <w:rPr>
          <w:b/>
        </w:rPr>
        <w:t>Примечание:</w:t>
      </w:r>
    </w:p>
    <w:p w14:paraId="1CA1CCE5" w14:textId="77777777" w:rsidR="00977E39" w:rsidRDefault="00977E39" w:rsidP="00977E39">
      <w:pPr>
        <w:autoSpaceDE w:val="0"/>
        <w:autoSpaceDN w:val="0"/>
        <w:adjustRightInd w:val="0"/>
        <w:rPr>
          <w:b/>
          <w:bCs/>
          <w:i/>
          <w:iCs/>
          <w:color w:val="000000"/>
        </w:rPr>
      </w:pPr>
    </w:p>
    <w:p w14:paraId="063E337A" w14:textId="77777777" w:rsidR="00977E39" w:rsidRDefault="00977E39" w:rsidP="00977E39">
      <w:pPr>
        <w:autoSpaceDE w:val="0"/>
        <w:autoSpaceDN w:val="0"/>
        <w:adjustRightInd w:val="0"/>
        <w:rPr>
          <w:b/>
          <w:bCs/>
          <w:i/>
          <w:iCs/>
          <w:color w:val="000000"/>
        </w:rPr>
      </w:pPr>
      <w:r w:rsidRPr="00A11B8B">
        <w:rPr>
          <w:b/>
          <w:bCs/>
          <w:i/>
          <w:iCs/>
          <w:color w:val="000000"/>
        </w:rPr>
        <w:t>Оценка изменения блеска покрытий:</w:t>
      </w:r>
    </w:p>
    <w:p w14:paraId="1B499156" w14:textId="77777777" w:rsidR="00977E39" w:rsidRPr="005B5793" w:rsidRDefault="00977E39" w:rsidP="00977E39">
      <w:pPr>
        <w:pStyle w:val="a9"/>
        <w:spacing w:line="288" w:lineRule="auto"/>
        <w:rPr>
          <w:rFonts w:ascii="Times New Roman" w:hAnsi="Times New Roman"/>
          <w:i/>
          <w:sz w:val="24"/>
          <w:szCs w:val="24"/>
          <w:lang w:val="ru-RU"/>
        </w:rPr>
      </w:pPr>
      <w:r w:rsidRPr="005B5793">
        <w:rPr>
          <w:rFonts w:ascii="Times New Roman" w:hAnsi="Times New Roman"/>
          <w:i/>
          <w:sz w:val="24"/>
          <w:szCs w:val="24"/>
          <w:lang w:val="ru-RU"/>
        </w:rPr>
        <w:t>• Б</w:t>
      </w:r>
      <w:r>
        <w:rPr>
          <w:rFonts w:ascii="Times New Roman" w:hAnsi="Times New Roman"/>
          <w:i/>
          <w:sz w:val="24"/>
          <w:szCs w:val="24"/>
          <w:lang w:val="ru-RU"/>
        </w:rPr>
        <w:t>0</w:t>
      </w:r>
      <w:r w:rsidRPr="005B5793">
        <w:rPr>
          <w:rFonts w:ascii="Times New Roman" w:hAnsi="Times New Roman"/>
          <w:i/>
          <w:sz w:val="24"/>
          <w:szCs w:val="24"/>
          <w:lang w:val="ru-RU"/>
        </w:rPr>
        <w:t xml:space="preserve"> — изменения отсутствуют (0&lt;Б&lt;5%);</w:t>
      </w:r>
    </w:p>
    <w:p w14:paraId="705944B0" w14:textId="77777777" w:rsidR="00977E39" w:rsidRPr="005B5793" w:rsidRDefault="00977E39" w:rsidP="00977E39">
      <w:pPr>
        <w:pStyle w:val="a9"/>
        <w:spacing w:line="288" w:lineRule="auto"/>
        <w:rPr>
          <w:rFonts w:ascii="Times New Roman" w:hAnsi="Times New Roman"/>
          <w:i/>
          <w:sz w:val="24"/>
          <w:szCs w:val="24"/>
          <w:lang w:val="ru-RU"/>
        </w:rPr>
      </w:pPr>
      <w:r w:rsidRPr="005B5793">
        <w:rPr>
          <w:rFonts w:ascii="Times New Roman" w:hAnsi="Times New Roman"/>
          <w:i/>
          <w:sz w:val="24"/>
          <w:szCs w:val="24"/>
          <w:lang w:val="ru-RU"/>
        </w:rPr>
        <w:t>• Б1 - очень слабые т.е. едва различимые изменения (5&lt;Б&lt;20%);</w:t>
      </w:r>
    </w:p>
    <w:p w14:paraId="2BAD19D6" w14:textId="77777777" w:rsidR="00977E39" w:rsidRPr="005B5793" w:rsidRDefault="00977E39" w:rsidP="00977E39">
      <w:pPr>
        <w:pStyle w:val="a9"/>
        <w:spacing w:line="288" w:lineRule="auto"/>
        <w:rPr>
          <w:rFonts w:ascii="Times New Roman" w:hAnsi="Times New Roman"/>
          <w:i/>
          <w:sz w:val="24"/>
          <w:szCs w:val="24"/>
          <w:lang w:val="ru-RU"/>
        </w:rPr>
      </w:pPr>
      <w:r w:rsidRPr="005B5793">
        <w:rPr>
          <w:rFonts w:ascii="Times New Roman" w:hAnsi="Times New Roman"/>
          <w:i/>
          <w:sz w:val="24"/>
          <w:szCs w:val="24"/>
          <w:lang w:val="ru-RU"/>
        </w:rPr>
        <w:t>• Б2 - слабые т.е. хорошо различимые изменения (20&lt;Б&lt;40%).</w:t>
      </w:r>
    </w:p>
    <w:p w14:paraId="2AC4F0FF" w14:textId="77777777" w:rsidR="00977E39" w:rsidRPr="00AE5610" w:rsidRDefault="00977E39" w:rsidP="00977E39">
      <w:pPr>
        <w:pStyle w:val="a9"/>
        <w:spacing w:line="288" w:lineRule="auto"/>
        <w:rPr>
          <w:rFonts w:ascii="Times New Roman" w:hAnsi="Times New Roman"/>
          <w:i/>
          <w:sz w:val="24"/>
          <w:szCs w:val="24"/>
          <w:lang w:val="ru-RU"/>
        </w:rPr>
      </w:pPr>
      <w:r w:rsidRPr="005B5793">
        <w:rPr>
          <w:rFonts w:ascii="Times New Roman" w:hAnsi="Times New Roman"/>
          <w:i/>
          <w:sz w:val="24"/>
          <w:szCs w:val="24"/>
          <w:lang w:val="ru-RU"/>
        </w:rPr>
        <w:t>• Б3 - умеренные</w:t>
      </w:r>
      <w:r w:rsidRPr="00AE5610">
        <w:rPr>
          <w:rFonts w:ascii="Times New Roman" w:hAnsi="Times New Roman"/>
          <w:i/>
          <w:sz w:val="24"/>
          <w:szCs w:val="24"/>
          <w:lang w:val="ru-RU"/>
        </w:rPr>
        <w:t xml:space="preserve"> т.е. </w:t>
      </w:r>
      <w:r>
        <w:rPr>
          <w:rFonts w:ascii="Times New Roman" w:hAnsi="Times New Roman"/>
          <w:i/>
          <w:sz w:val="24"/>
          <w:szCs w:val="24"/>
          <w:lang w:val="ru-RU"/>
        </w:rPr>
        <w:t>ясно видимые</w:t>
      </w:r>
      <w:r w:rsidRPr="00AE5610">
        <w:rPr>
          <w:rFonts w:ascii="Times New Roman" w:hAnsi="Times New Roman"/>
          <w:i/>
          <w:sz w:val="24"/>
          <w:szCs w:val="24"/>
          <w:lang w:val="ru-RU"/>
        </w:rPr>
        <w:t xml:space="preserve"> изменения (</w:t>
      </w:r>
      <w:r>
        <w:rPr>
          <w:rFonts w:ascii="Times New Roman" w:hAnsi="Times New Roman"/>
          <w:i/>
          <w:sz w:val="24"/>
          <w:szCs w:val="24"/>
          <w:lang w:val="ru-RU"/>
        </w:rPr>
        <w:t>4</w:t>
      </w:r>
      <w:r w:rsidRPr="00AE5610">
        <w:rPr>
          <w:rFonts w:ascii="Times New Roman" w:hAnsi="Times New Roman"/>
          <w:i/>
          <w:sz w:val="24"/>
          <w:szCs w:val="24"/>
          <w:lang w:val="ru-RU"/>
        </w:rPr>
        <w:t>0&lt;Б&lt;</w:t>
      </w:r>
      <w:r>
        <w:rPr>
          <w:rFonts w:ascii="Times New Roman" w:hAnsi="Times New Roman"/>
          <w:i/>
          <w:sz w:val="24"/>
          <w:szCs w:val="24"/>
          <w:lang w:val="ru-RU"/>
        </w:rPr>
        <w:t>6</w:t>
      </w:r>
      <w:r w:rsidRPr="00AE5610">
        <w:rPr>
          <w:rFonts w:ascii="Times New Roman" w:hAnsi="Times New Roman"/>
          <w:i/>
          <w:sz w:val="24"/>
          <w:szCs w:val="24"/>
          <w:lang w:val="ru-RU"/>
        </w:rPr>
        <w:t>0%).</w:t>
      </w:r>
    </w:p>
    <w:p w14:paraId="605E40B3" w14:textId="77777777" w:rsidR="00977E39" w:rsidRPr="002E5113" w:rsidRDefault="00977E39" w:rsidP="00977E39">
      <w:pPr>
        <w:pStyle w:val="a9"/>
        <w:spacing w:line="288" w:lineRule="auto"/>
        <w:rPr>
          <w:rFonts w:ascii="Times New Roman" w:hAnsi="Times New Roman"/>
          <w:b/>
          <w:bCs/>
          <w:i/>
          <w:sz w:val="24"/>
          <w:szCs w:val="24"/>
          <w:lang w:val="ru-RU"/>
        </w:rPr>
      </w:pPr>
    </w:p>
    <w:p w14:paraId="1AE4F99B" w14:textId="77777777" w:rsidR="00977E39" w:rsidRPr="001B728A" w:rsidRDefault="00977E39" w:rsidP="00977E39">
      <w:pPr>
        <w:pStyle w:val="a9"/>
        <w:spacing w:line="288" w:lineRule="auto"/>
        <w:rPr>
          <w:rFonts w:ascii="Times New Roman" w:hAnsi="Times New Roman"/>
          <w:b/>
          <w:bCs/>
          <w:i/>
          <w:sz w:val="24"/>
          <w:szCs w:val="24"/>
          <w:lang w:val="ru-RU"/>
        </w:rPr>
      </w:pPr>
      <w:r w:rsidRPr="001B728A">
        <w:rPr>
          <w:rFonts w:ascii="Times New Roman" w:hAnsi="Times New Roman"/>
          <w:b/>
          <w:bCs/>
          <w:i/>
          <w:sz w:val="24"/>
          <w:szCs w:val="24"/>
          <w:lang w:val="ru-RU"/>
        </w:rPr>
        <w:t>Оценка изменения цвета покрытий:</w:t>
      </w:r>
    </w:p>
    <w:p w14:paraId="5D487C55" w14:textId="77777777" w:rsidR="00977E39" w:rsidRPr="002E5113" w:rsidRDefault="00977E39" w:rsidP="00977E39">
      <w:pPr>
        <w:pStyle w:val="a9"/>
        <w:spacing w:line="288" w:lineRule="auto"/>
        <w:rPr>
          <w:rFonts w:ascii="Times New Roman" w:hAnsi="Times New Roman"/>
          <w:i/>
          <w:sz w:val="24"/>
          <w:szCs w:val="24"/>
          <w:lang w:val="ru-RU"/>
        </w:rPr>
      </w:pPr>
      <w:r w:rsidRPr="002E5113">
        <w:rPr>
          <w:rFonts w:ascii="Times New Roman" w:hAnsi="Times New Roman"/>
          <w:i/>
          <w:sz w:val="24"/>
          <w:szCs w:val="24"/>
          <w:lang w:val="ru-RU"/>
        </w:rPr>
        <w:t>• Ц</w:t>
      </w:r>
      <w:r>
        <w:rPr>
          <w:rFonts w:ascii="Times New Roman" w:hAnsi="Times New Roman"/>
          <w:i/>
          <w:sz w:val="24"/>
          <w:szCs w:val="24"/>
          <w:lang w:val="ru-RU"/>
        </w:rPr>
        <w:t>0</w:t>
      </w:r>
      <w:r w:rsidRPr="002E5113">
        <w:rPr>
          <w:rFonts w:ascii="Times New Roman" w:hAnsi="Times New Roman"/>
          <w:i/>
          <w:sz w:val="24"/>
          <w:szCs w:val="24"/>
          <w:lang w:val="ru-RU"/>
        </w:rPr>
        <w:t xml:space="preserve"> - изменения отсутствуют ( 0&lt;∆Е&lt; 1);</w:t>
      </w:r>
    </w:p>
    <w:p w14:paraId="40D6BE97" w14:textId="77777777" w:rsidR="00977E39" w:rsidRPr="002E5113" w:rsidRDefault="00977E39" w:rsidP="00977E39">
      <w:pPr>
        <w:pStyle w:val="a9"/>
        <w:spacing w:line="288" w:lineRule="auto"/>
        <w:rPr>
          <w:rFonts w:ascii="Times New Roman" w:hAnsi="Times New Roman"/>
          <w:i/>
          <w:sz w:val="24"/>
          <w:szCs w:val="24"/>
          <w:lang w:val="ru-RU"/>
        </w:rPr>
      </w:pPr>
      <w:r w:rsidRPr="002E5113">
        <w:rPr>
          <w:rFonts w:ascii="Times New Roman" w:hAnsi="Times New Roman"/>
          <w:i/>
          <w:sz w:val="24"/>
          <w:szCs w:val="24"/>
          <w:lang w:val="ru-RU"/>
        </w:rPr>
        <w:t>• Ц1 - очень слабые, т. е. едва различимое изменение цвета (1&lt;∆Е&lt; 2);</w:t>
      </w:r>
    </w:p>
    <w:p w14:paraId="095A8E69" w14:textId="77777777" w:rsidR="00977E39" w:rsidRPr="002E5113" w:rsidRDefault="00977E39" w:rsidP="00977E39">
      <w:pPr>
        <w:pStyle w:val="a9"/>
        <w:spacing w:line="288" w:lineRule="auto"/>
        <w:rPr>
          <w:rFonts w:ascii="Times New Roman" w:hAnsi="Times New Roman"/>
          <w:i/>
          <w:sz w:val="24"/>
          <w:szCs w:val="24"/>
          <w:lang w:val="ru-RU"/>
        </w:rPr>
      </w:pPr>
      <w:r w:rsidRPr="002E5113">
        <w:rPr>
          <w:rFonts w:ascii="Times New Roman" w:hAnsi="Times New Roman"/>
          <w:i/>
          <w:sz w:val="24"/>
          <w:szCs w:val="24"/>
          <w:lang w:val="ru-RU"/>
        </w:rPr>
        <w:t>• Ц2 -слабые, т. е. хорошо различимое изменение цвета (2&lt;∆Е&lt; 3);</w:t>
      </w:r>
    </w:p>
    <w:p w14:paraId="721606AB" w14:textId="77777777" w:rsidR="00977E39" w:rsidRDefault="00977E39" w:rsidP="00977E39">
      <w:pPr>
        <w:pStyle w:val="a9"/>
        <w:spacing w:line="288" w:lineRule="auto"/>
        <w:rPr>
          <w:rFonts w:ascii="Times New Roman" w:hAnsi="Times New Roman"/>
          <w:i/>
          <w:sz w:val="24"/>
          <w:szCs w:val="24"/>
          <w:lang w:val="ru-RU"/>
        </w:rPr>
      </w:pPr>
      <w:r w:rsidRPr="002E5113">
        <w:rPr>
          <w:rFonts w:ascii="Times New Roman" w:hAnsi="Times New Roman"/>
          <w:i/>
          <w:sz w:val="24"/>
          <w:szCs w:val="24"/>
          <w:lang w:val="ru-RU"/>
        </w:rPr>
        <w:t>• ЦЗ -умеренные, т. е. ясно видимое изменение цвета (3&lt;∆Е&lt; 5);</w:t>
      </w:r>
    </w:p>
    <w:p w14:paraId="520AB49F" w14:textId="77777777" w:rsidR="00977E39" w:rsidRPr="002E5113" w:rsidRDefault="00977E39" w:rsidP="00977E39">
      <w:pPr>
        <w:pStyle w:val="a9"/>
        <w:spacing w:line="288" w:lineRule="auto"/>
        <w:rPr>
          <w:rFonts w:ascii="Times New Roman" w:hAnsi="Times New Roman"/>
          <w:i/>
          <w:sz w:val="24"/>
          <w:szCs w:val="24"/>
          <w:lang w:val="ru-RU"/>
        </w:rPr>
      </w:pPr>
      <w:r w:rsidRPr="002E5113">
        <w:rPr>
          <w:rFonts w:ascii="Times New Roman" w:hAnsi="Times New Roman"/>
          <w:i/>
          <w:sz w:val="24"/>
          <w:szCs w:val="24"/>
          <w:lang w:val="ru-RU"/>
        </w:rPr>
        <w:t>•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 Ц4 – значительные </w:t>
      </w:r>
      <w:r w:rsidRPr="002E5113">
        <w:rPr>
          <w:rFonts w:ascii="Times New Roman" w:hAnsi="Times New Roman"/>
          <w:i/>
          <w:sz w:val="24"/>
          <w:szCs w:val="24"/>
          <w:lang w:val="ru-RU"/>
        </w:rPr>
        <w:t xml:space="preserve">, т. е. </w:t>
      </w:r>
      <w:r>
        <w:rPr>
          <w:rFonts w:ascii="Times New Roman" w:hAnsi="Times New Roman"/>
          <w:i/>
          <w:sz w:val="24"/>
          <w:szCs w:val="24"/>
          <w:lang w:val="ru-RU"/>
        </w:rPr>
        <w:t>сильно выраженное</w:t>
      </w:r>
      <w:r w:rsidRPr="002E5113">
        <w:rPr>
          <w:rFonts w:ascii="Times New Roman" w:hAnsi="Times New Roman"/>
          <w:i/>
          <w:sz w:val="24"/>
          <w:szCs w:val="24"/>
          <w:lang w:val="ru-RU"/>
        </w:rPr>
        <w:t xml:space="preserve"> изменение цвета (</w:t>
      </w:r>
      <w:r>
        <w:rPr>
          <w:rFonts w:ascii="Times New Roman" w:hAnsi="Times New Roman"/>
          <w:i/>
          <w:sz w:val="24"/>
          <w:szCs w:val="24"/>
          <w:lang w:val="ru-RU"/>
        </w:rPr>
        <w:t>5</w:t>
      </w:r>
      <w:r w:rsidRPr="002E5113">
        <w:rPr>
          <w:rFonts w:ascii="Times New Roman" w:hAnsi="Times New Roman"/>
          <w:i/>
          <w:sz w:val="24"/>
          <w:szCs w:val="24"/>
          <w:lang w:val="ru-RU"/>
        </w:rPr>
        <w:t xml:space="preserve">&lt;∆Е&lt; </w:t>
      </w:r>
      <w:r>
        <w:rPr>
          <w:rFonts w:ascii="Times New Roman" w:hAnsi="Times New Roman"/>
          <w:i/>
          <w:sz w:val="24"/>
          <w:szCs w:val="24"/>
          <w:lang w:val="ru-RU"/>
        </w:rPr>
        <w:t>10</w:t>
      </w:r>
      <w:r w:rsidRPr="002E5113">
        <w:rPr>
          <w:rFonts w:ascii="Times New Roman" w:hAnsi="Times New Roman"/>
          <w:i/>
          <w:sz w:val="24"/>
          <w:szCs w:val="24"/>
          <w:lang w:val="ru-RU"/>
        </w:rPr>
        <w:t>);</w:t>
      </w:r>
    </w:p>
    <w:p w14:paraId="7FC0242E" w14:textId="77777777" w:rsidR="00977E39" w:rsidRDefault="00977E39" w:rsidP="00977E39">
      <w:pPr>
        <w:autoSpaceDE w:val="0"/>
        <w:autoSpaceDN w:val="0"/>
        <w:adjustRightInd w:val="0"/>
        <w:jc w:val="center"/>
        <w:rPr>
          <w:b/>
        </w:rPr>
      </w:pPr>
    </w:p>
    <w:p w14:paraId="0938F28C" w14:textId="77777777" w:rsidR="00977E39" w:rsidRDefault="00977E39" w:rsidP="00977E39">
      <w:pPr>
        <w:autoSpaceDE w:val="0"/>
        <w:autoSpaceDN w:val="0"/>
        <w:adjustRightInd w:val="0"/>
        <w:jc w:val="center"/>
        <w:rPr>
          <w:b/>
        </w:rPr>
      </w:pPr>
    </w:p>
    <w:p w14:paraId="68BDA5D2" w14:textId="77777777" w:rsidR="00977E39" w:rsidRDefault="00977E39" w:rsidP="00977E39">
      <w:pPr>
        <w:autoSpaceDE w:val="0"/>
        <w:autoSpaceDN w:val="0"/>
        <w:adjustRightInd w:val="0"/>
        <w:jc w:val="center"/>
        <w:rPr>
          <w:b/>
        </w:rPr>
      </w:pPr>
    </w:p>
    <w:p w14:paraId="4E8F55A3" w14:textId="77777777" w:rsidR="00E2682C" w:rsidRPr="00732246" w:rsidRDefault="00E2682C" w:rsidP="00977E39">
      <w:pPr>
        <w:autoSpaceDE w:val="0"/>
        <w:autoSpaceDN w:val="0"/>
        <w:adjustRightInd w:val="0"/>
        <w:jc w:val="center"/>
        <w:rPr>
          <w:b/>
        </w:rPr>
      </w:pPr>
    </w:p>
    <w:p w14:paraId="6BD51AB7" w14:textId="77777777" w:rsidR="00977E39" w:rsidRDefault="00977E39" w:rsidP="00977E39">
      <w:pPr>
        <w:autoSpaceDE w:val="0"/>
        <w:autoSpaceDN w:val="0"/>
        <w:adjustRightInd w:val="0"/>
        <w:rPr>
          <w:b/>
          <w:bCs/>
          <w:i/>
        </w:rPr>
      </w:pPr>
      <w:r>
        <w:rPr>
          <w:b/>
          <w:bCs/>
          <w:i/>
        </w:rPr>
        <w:t>Пояснения к визуальной о</w:t>
      </w:r>
      <w:r w:rsidRPr="001B728A">
        <w:rPr>
          <w:b/>
          <w:bCs/>
          <w:i/>
        </w:rPr>
        <w:t>ценк</w:t>
      </w:r>
      <w:r>
        <w:rPr>
          <w:b/>
          <w:bCs/>
          <w:i/>
        </w:rPr>
        <w:t>е</w:t>
      </w:r>
      <w:r w:rsidRPr="001B728A">
        <w:rPr>
          <w:b/>
          <w:bCs/>
          <w:i/>
        </w:rPr>
        <w:t xml:space="preserve"> изменения цвета покрытий</w:t>
      </w:r>
      <w:r>
        <w:rPr>
          <w:b/>
          <w:bCs/>
          <w:i/>
        </w:rPr>
        <w:t xml:space="preserve"> по серой шкале</w:t>
      </w:r>
      <w:r w:rsidRPr="001B728A">
        <w:rPr>
          <w:b/>
          <w:bCs/>
          <w:i/>
        </w:rPr>
        <w:t>:</w:t>
      </w:r>
    </w:p>
    <w:p w14:paraId="696EC9C7" w14:textId="77777777" w:rsidR="00E2682C" w:rsidRPr="007228D1" w:rsidRDefault="00E2682C" w:rsidP="00977E39">
      <w:pPr>
        <w:autoSpaceDE w:val="0"/>
        <w:autoSpaceDN w:val="0"/>
        <w:adjustRightInd w:val="0"/>
        <w:rPr>
          <w:b/>
        </w:rPr>
      </w:pPr>
    </w:p>
    <w:tbl>
      <w:tblPr>
        <w:tblW w:w="95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3311"/>
        <w:gridCol w:w="3311"/>
      </w:tblGrid>
      <w:tr w:rsidR="00977E39" w:rsidRPr="007D79CA" w14:paraId="2B85CC9F" w14:textId="77777777" w:rsidTr="009122F8">
        <w:trPr>
          <w:trHeight w:val="14"/>
        </w:trPr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3FB554" w14:textId="77777777" w:rsidR="00977E39" w:rsidRPr="007D79CA" w:rsidRDefault="00977E39" w:rsidP="009122F8">
            <w:pPr>
              <w:rPr>
                <w:i/>
                <w:sz w:val="22"/>
                <w:szCs w:val="22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1C2FC8" w14:textId="77777777" w:rsidR="00977E39" w:rsidRPr="007D79CA" w:rsidRDefault="00977E39" w:rsidP="009122F8">
            <w:pPr>
              <w:rPr>
                <w:i/>
                <w:sz w:val="22"/>
                <w:szCs w:val="22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61E473" w14:textId="77777777" w:rsidR="00977E39" w:rsidRPr="007D79CA" w:rsidRDefault="00977E39" w:rsidP="000B3788">
            <w:pPr>
              <w:jc w:val="right"/>
            </w:pPr>
            <w:r w:rsidRPr="007D1CB3">
              <w:t xml:space="preserve">Таблица </w:t>
            </w:r>
            <w:r w:rsidR="000B3788">
              <w:t>6</w:t>
            </w:r>
          </w:p>
        </w:tc>
      </w:tr>
      <w:tr w:rsidR="00977E39" w:rsidRPr="007D79CA" w14:paraId="706EBCE6" w14:textId="77777777" w:rsidTr="009122F8">
        <w:trPr>
          <w:trHeight w:val="944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707B61F" w14:textId="77777777" w:rsidR="00977E39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 xml:space="preserve">Балл устойчивости </w:t>
            </w:r>
          </w:p>
          <w:p w14:paraId="0DE28C3F" w14:textId="77777777" w:rsidR="00977E39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Окраски</w:t>
            </w:r>
            <w:r>
              <w:rPr>
                <w:i/>
                <w:sz w:val="22"/>
                <w:szCs w:val="22"/>
              </w:rPr>
              <w:t xml:space="preserve"> по серой шкале</w:t>
            </w:r>
          </w:p>
          <w:p w14:paraId="472AFD37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(</w:t>
            </w:r>
            <w:r w:rsidRPr="00EA03C9">
              <w:rPr>
                <w:i/>
                <w:sz w:val="22"/>
                <w:szCs w:val="22"/>
              </w:rPr>
              <w:t>ГОСТ ISO 105-А02-2013</w:t>
            </w:r>
            <w:r>
              <w:rPr>
                <w:i/>
                <w:sz w:val="22"/>
                <w:szCs w:val="22"/>
              </w:rPr>
              <w:t>)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74106E3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Значение показателя цветового различия в единицах CIELab</w:t>
            </w:r>
            <w:r w:rsidRPr="007228D1">
              <w:rPr>
                <w:i/>
                <w:sz w:val="22"/>
                <w:szCs w:val="22"/>
              </w:rPr>
              <w:t xml:space="preserve"> (∆Е)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4B21F7C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Допуск в единицах CIELab</w:t>
            </w:r>
          </w:p>
        </w:tc>
      </w:tr>
      <w:tr w:rsidR="00977E39" w:rsidRPr="007D79CA" w14:paraId="2D609390" w14:textId="77777777" w:rsidTr="009122F8">
        <w:trPr>
          <w:trHeight w:val="240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51B046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5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E45CD9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CACE7F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0,2</w:t>
            </w:r>
          </w:p>
        </w:tc>
      </w:tr>
      <w:tr w:rsidR="00977E39" w:rsidRPr="007D79CA" w14:paraId="6D3A1A56" w14:textId="77777777" w:rsidTr="009122F8">
        <w:trPr>
          <w:trHeight w:val="232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09C258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(4-5)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718B4D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0,8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F9E103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±0,2</w:t>
            </w:r>
          </w:p>
        </w:tc>
      </w:tr>
      <w:tr w:rsidR="00977E39" w:rsidRPr="007D79CA" w14:paraId="4553D3B4" w14:textId="77777777" w:rsidTr="009122F8">
        <w:trPr>
          <w:trHeight w:val="240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1144CF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4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89A4DF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1,7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86D986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±0,3</w:t>
            </w:r>
          </w:p>
        </w:tc>
      </w:tr>
      <w:tr w:rsidR="00977E39" w:rsidRPr="007D79CA" w14:paraId="33837930" w14:textId="77777777" w:rsidTr="009122F8">
        <w:trPr>
          <w:trHeight w:val="240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ED7B21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(3-4)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99798E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2,5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D90AE3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±0,35</w:t>
            </w:r>
          </w:p>
        </w:tc>
      </w:tr>
      <w:tr w:rsidR="00977E39" w:rsidRPr="007D79CA" w14:paraId="225F8453" w14:textId="77777777" w:rsidTr="009122F8">
        <w:trPr>
          <w:trHeight w:val="240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CCEE4B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3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DE9481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3,4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F3E9DC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±0,4</w:t>
            </w:r>
          </w:p>
        </w:tc>
      </w:tr>
      <w:tr w:rsidR="00977E39" w:rsidRPr="007D79CA" w14:paraId="4AA4FEAF" w14:textId="77777777" w:rsidTr="009122F8">
        <w:trPr>
          <w:trHeight w:val="240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64311B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(2-3)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BCA131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4,8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809A1B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±0,5</w:t>
            </w:r>
          </w:p>
        </w:tc>
      </w:tr>
      <w:tr w:rsidR="00977E39" w:rsidRPr="007D79CA" w14:paraId="38C27678" w14:textId="77777777" w:rsidTr="009122F8">
        <w:trPr>
          <w:trHeight w:val="232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CB6999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9EED3F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6,8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005B7C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±0,6</w:t>
            </w:r>
          </w:p>
        </w:tc>
      </w:tr>
      <w:tr w:rsidR="00977E39" w:rsidRPr="007D79CA" w14:paraId="1D70207E" w14:textId="77777777" w:rsidTr="009122F8">
        <w:trPr>
          <w:trHeight w:val="240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47ABF1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(1-2)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9C07EE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9,6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E904F7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±0,7</w:t>
            </w:r>
          </w:p>
        </w:tc>
      </w:tr>
      <w:tr w:rsidR="00977E39" w:rsidRPr="007D79CA" w14:paraId="0F975A05" w14:textId="77777777" w:rsidTr="009122F8">
        <w:trPr>
          <w:trHeight w:val="240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9B546B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02741F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13,6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2DAECA" w14:textId="77777777" w:rsidR="00977E39" w:rsidRPr="007D79CA" w:rsidRDefault="00977E39" w:rsidP="009122F8">
            <w:pPr>
              <w:jc w:val="center"/>
              <w:textAlignment w:val="baseline"/>
              <w:rPr>
                <w:i/>
                <w:sz w:val="22"/>
                <w:szCs w:val="22"/>
              </w:rPr>
            </w:pPr>
            <w:r w:rsidRPr="007D79CA">
              <w:rPr>
                <w:i/>
                <w:sz w:val="22"/>
                <w:szCs w:val="22"/>
              </w:rPr>
              <w:t>±1,0</w:t>
            </w:r>
          </w:p>
        </w:tc>
      </w:tr>
    </w:tbl>
    <w:p w14:paraId="3C65351A" w14:textId="77777777" w:rsidR="00977E39" w:rsidRDefault="00977E39" w:rsidP="00977E39">
      <w:pPr>
        <w:autoSpaceDE w:val="0"/>
        <w:autoSpaceDN w:val="0"/>
        <w:adjustRightInd w:val="0"/>
        <w:jc w:val="center"/>
        <w:rPr>
          <w:b/>
        </w:rPr>
      </w:pPr>
    </w:p>
    <w:p w14:paraId="11B304A2" w14:textId="77777777" w:rsidR="00075AC8" w:rsidRDefault="00075AC8" w:rsidP="0064387D">
      <w:pPr>
        <w:pStyle w:val="ab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1BC57AB1" w14:textId="77777777" w:rsidR="00E2682C" w:rsidRDefault="00E2682C" w:rsidP="0064387D">
      <w:pPr>
        <w:pStyle w:val="ab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0200A8DA" w14:textId="77777777" w:rsidR="00E2682C" w:rsidRDefault="00E2682C" w:rsidP="0064387D">
      <w:pPr>
        <w:pStyle w:val="ab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6E5A70C9" w14:textId="77777777" w:rsidR="0064387D" w:rsidRPr="00D26EF7" w:rsidRDefault="0064387D" w:rsidP="0064387D">
      <w:pPr>
        <w:pStyle w:val="ab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D26EF7">
        <w:rPr>
          <w:rFonts w:ascii="Times New Roman" w:hAnsi="Times New Roman"/>
          <w:b/>
          <w:bCs/>
          <w:sz w:val="24"/>
          <w:szCs w:val="24"/>
          <w:lang w:val="ru-RU"/>
        </w:rPr>
        <w:t>Фото изменения внешнего вида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образца</w:t>
      </w:r>
      <w:r w:rsidRPr="00D26EF7">
        <w:rPr>
          <w:rFonts w:ascii="Times New Roman" w:hAnsi="Times New Roman"/>
          <w:b/>
          <w:bCs/>
          <w:sz w:val="24"/>
          <w:szCs w:val="24"/>
          <w:lang w:val="ru-RU"/>
        </w:rPr>
        <w:t xml:space="preserve"> после испытаний:</w:t>
      </w:r>
    </w:p>
    <w:p w14:paraId="1EA5B4B4" w14:textId="77777777" w:rsidR="00754BF1" w:rsidRDefault="00754BF1" w:rsidP="0064387D">
      <w:pPr>
        <w:pStyle w:val="ab"/>
        <w:autoSpaceDE w:val="0"/>
        <w:autoSpaceDN w:val="0"/>
        <w:adjustRightInd w:val="0"/>
        <w:ind w:left="360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5612142A" w14:textId="77777777" w:rsidR="00754BF1" w:rsidRDefault="00B76EF7" w:rsidP="0064387D">
      <w:pPr>
        <w:pStyle w:val="ab"/>
        <w:autoSpaceDE w:val="0"/>
        <w:autoSpaceDN w:val="0"/>
        <w:adjustRightInd w:val="0"/>
        <w:ind w:left="360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b/>
          <w:bCs/>
          <w:noProof/>
          <w:lang w:val="ru-RU" w:eastAsia="ru-RU" w:bidi="ar-SA"/>
        </w:rPr>
        <w:drawing>
          <wp:inline distT="0" distB="0" distL="0" distR="0" wp14:anchorId="08C99DA4" wp14:editId="39B159A5">
            <wp:extent cx="4868539" cy="2880176"/>
            <wp:effectExtent l="19050" t="0" r="826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97" cy="288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9C60A2" w14:textId="77777777" w:rsidR="00075AC8" w:rsidRDefault="00C94925" w:rsidP="00C94925">
      <w:pPr>
        <w:pStyle w:val="ab"/>
        <w:autoSpaceDE w:val="0"/>
        <w:autoSpaceDN w:val="0"/>
        <w:adjustRightInd w:val="0"/>
        <w:ind w:left="-142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                       Контрольный образец        </w:t>
      </w:r>
      <w:r w:rsidR="0052634D">
        <w:rPr>
          <w:rFonts w:ascii="Times New Roman" w:hAnsi="Times New Roman"/>
          <w:b/>
          <w:bCs/>
          <w:sz w:val="24"/>
          <w:szCs w:val="24"/>
          <w:lang w:val="ru-RU"/>
        </w:rPr>
        <w:t xml:space="preserve">                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    После испытаний</w:t>
      </w:r>
    </w:p>
    <w:p w14:paraId="2033E45F" w14:textId="77777777" w:rsidR="00075AC8" w:rsidRDefault="00075AC8" w:rsidP="0064387D">
      <w:pPr>
        <w:pStyle w:val="ab"/>
        <w:autoSpaceDE w:val="0"/>
        <w:autoSpaceDN w:val="0"/>
        <w:adjustRightInd w:val="0"/>
        <w:ind w:left="360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01CCC8DD" w14:textId="77777777" w:rsidR="000B3788" w:rsidRDefault="000B3788" w:rsidP="000B3788">
      <w:pPr>
        <w:pStyle w:val="a9"/>
        <w:ind w:left="-284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Рис.2 </w:t>
      </w:r>
      <w:r w:rsidRPr="0004313C">
        <w:rPr>
          <w:rFonts w:ascii="Times New Roman" w:hAnsi="Times New Roman"/>
          <w:sz w:val="24"/>
          <w:szCs w:val="24"/>
          <w:lang w:val="ru-RU"/>
        </w:rPr>
        <w:t xml:space="preserve">Образец </w:t>
      </w:r>
      <w:r w:rsidRPr="00216ED2">
        <w:rPr>
          <w:rFonts w:ascii="Times New Roman" w:hAnsi="Times New Roman"/>
          <w:sz w:val="24"/>
          <w:szCs w:val="24"/>
          <w:lang w:val="ru-RU"/>
        </w:rPr>
        <w:t xml:space="preserve">доски </w:t>
      </w:r>
      <w:r>
        <w:rPr>
          <w:rFonts w:ascii="Times New Roman" w:hAnsi="Times New Roman"/>
          <w:sz w:val="24"/>
          <w:szCs w:val="24"/>
          <w:lang w:val="ru-RU"/>
        </w:rPr>
        <w:t>камерная 146 х 28</w:t>
      </w:r>
      <w:r w:rsidRPr="00906FAD">
        <w:rPr>
          <w:sz w:val="18"/>
          <w:szCs w:val="18"/>
          <w:lang w:val="ru-RU"/>
        </w:rPr>
        <w:t xml:space="preserve"> </w:t>
      </w:r>
      <w:r w:rsidRPr="00BE54E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16ED2">
        <w:rPr>
          <w:rFonts w:ascii="Times New Roman" w:hAnsi="Times New Roman"/>
          <w:sz w:val="24"/>
          <w:szCs w:val="24"/>
          <w:lang w:val="ru-RU"/>
        </w:rPr>
        <w:t>(</w:t>
      </w:r>
      <w:r w:rsidRPr="00B76EF7">
        <w:rPr>
          <w:rFonts w:ascii="Times New Roman" w:hAnsi="Times New Roman"/>
          <w:sz w:val="24"/>
          <w:szCs w:val="24"/>
          <w:lang w:val="ru-RU"/>
        </w:rPr>
        <w:t>ДТ №1 25.07/22 орех.</w:t>
      </w:r>
      <w:r w:rsidRPr="00216ED2">
        <w:rPr>
          <w:rFonts w:ascii="Times New Roman" w:hAnsi="Times New Roman"/>
          <w:sz w:val="24"/>
          <w:szCs w:val="24"/>
          <w:lang w:val="ru-RU"/>
        </w:rPr>
        <w:t>)</w:t>
      </w:r>
    </w:p>
    <w:p w14:paraId="28426A2D" w14:textId="77777777" w:rsidR="000B3788" w:rsidRDefault="000B3788" w:rsidP="000B3788">
      <w:pPr>
        <w:pStyle w:val="a9"/>
        <w:ind w:left="-284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После циклических испытаний на ускоренное старение</w:t>
      </w:r>
    </w:p>
    <w:p w14:paraId="16F01A6B" w14:textId="77777777" w:rsidR="00E2682C" w:rsidRDefault="00E2682C" w:rsidP="0064387D">
      <w:pPr>
        <w:pStyle w:val="ab"/>
        <w:autoSpaceDE w:val="0"/>
        <w:autoSpaceDN w:val="0"/>
        <w:adjustRightInd w:val="0"/>
        <w:ind w:left="360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14322BBA" w14:textId="77777777" w:rsidR="000B3788" w:rsidRDefault="000B3788" w:rsidP="0064387D">
      <w:pPr>
        <w:pStyle w:val="ab"/>
        <w:autoSpaceDE w:val="0"/>
        <w:autoSpaceDN w:val="0"/>
        <w:adjustRightInd w:val="0"/>
        <w:ind w:left="360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63C44287" w14:textId="77777777" w:rsidR="00754BF1" w:rsidRDefault="00754BF1" w:rsidP="0064387D">
      <w:pPr>
        <w:pStyle w:val="ab"/>
        <w:autoSpaceDE w:val="0"/>
        <w:autoSpaceDN w:val="0"/>
        <w:adjustRightInd w:val="0"/>
        <w:ind w:left="360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7B392B94" w14:textId="77777777" w:rsidR="0064387D" w:rsidRDefault="00754BF1" w:rsidP="00C007DF">
      <w:pPr>
        <w:pStyle w:val="ab"/>
        <w:autoSpaceDE w:val="0"/>
        <w:autoSpaceDN w:val="0"/>
        <w:adjustRightInd w:val="0"/>
        <w:ind w:left="-284" w:firstLine="644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6237A">
        <w:rPr>
          <w:rFonts w:ascii="Times New Roman" w:hAnsi="Times New Roman"/>
          <w:color w:val="000000"/>
          <w:sz w:val="24"/>
          <w:szCs w:val="24"/>
          <w:lang w:val="ru-RU"/>
        </w:rPr>
        <w:t>После оценки изменения декоративных свойств, опред</w:t>
      </w:r>
      <w:r w:rsidR="0056237A">
        <w:rPr>
          <w:rFonts w:ascii="Times New Roman" w:hAnsi="Times New Roman"/>
          <w:color w:val="000000"/>
          <w:sz w:val="24"/>
          <w:szCs w:val="24"/>
          <w:lang w:val="ru-RU"/>
        </w:rPr>
        <w:t>ел</w:t>
      </w:r>
      <w:r w:rsidR="0056237A" w:rsidRPr="0056237A">
        <w:rPr>
          <w:rFonts w:ascii="Times New Roman" w:hAnsi="Times New Roman"/>
          <w:color w:val="000000"/>
          <w:sz w:val="24"/>
          <w:szCs w:val="24"/>
          <w:lang w:val="ru-RU"/>
        </w:rPr>
        <w:t>яют</w:t>
      </w:r>
      <w:r w:rsidRPr="0056237A">
        <w:rPr>
          <w:rFonts w:ascii="Times New Roman" w:hAnsi="Times New Roman"/>
          <w:color w:val="000000"/>
          <w:sz w:val="24"/>
          <w:szCs w:val="24"/>
          <w:lang w:val="ru-RU"/>
        </w:rPr>
        <w:t xml:space="preserve"> изменение массы и </w:t>
      </w:r>
      <w:r w:rsidR="0056237A">
        <w:rPr>
          <w:rFonts w:ascii="Times New Roman" w:hAnsi="Times New Roman"/>
          <w:color w:val="000000"/>
          <w:sz w:val="24"/>
          <w:szCs w:val="24"/>
          <w:lang w:val="ru-RU"/>
        </w:rPr>
        <w:t>линейных размеров образца, а также изменение прочности при изгибе образца, прошедшего ускоренные климатические испытания.</w:t>
      </w:r>
      <w:r w:rsidR="00205ED2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Результаты испытаний представлены в таблице 6.</w:t>
      </w:r>
    </w:p>
    <w:p w14:paraId="5B49B43E" w14:textId="77777777" w:rsidR="0052634D" w:rsidRDefault="0052634D" w:rsidP="0064387D">
      <w:pPr>
        <w:pStyle w:val="ab"/>
        <w:autoSpaceDE w:val="0"/>
        <w:autoSpaceDN w:val="0"/>
        <w:adjustRightInd w:val="0"/>
        <w:ind w:left="360"/>
        <w:rPr>
          <w:rFonts w:ascii="Times New Roman" w:hAnsi="Times New Roman"/>
          <w:color w:val="000000"/>
          <w:sz w:val="24"/>
          <w:szCs w:val="24"/>
          <w:lang w:val="ru-RU"/>
        </w:rPr>
      </w:pPr>
    </w:p>
    <w:p w14:paraId="35948285" w14:textId="77777777" w:rsidR="0064387D" w:rsidRPr="00D26EF7" w:rsidRDefault="0064387D" w:rsidP="0064387D">
      <w:pPr>
        <w:pStyle w:val="ab"/>
        <w:autoSpaceDE w:val="0"/>
        <w:autoSpaceDN w:val="0"/>
        <w:adjustRightInd w:val="0"/>
        <w:ind w:left="36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D26EF7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Физико-механические характеристики материала</w:t>
      </w:r>
    </w:p>
    <w:p w14:paraId="1D5FF38C" w14:textId="77777777" w:rsidR="0064387D" w:rsidRPr="00D0776A" w:rsidRDefault="0064387D" w:rsidP="0064387D">
      <w:pPr>
        <w:pStyle w:val="ab"/>
        <w:autoSpaceDE w:val="0"/>
        <w:autoSpaceDN w:val="0"/>
        <w:adjustRightInd w:val="0"/>
        <w:ind w:left="36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050F036D" w14:textId="77777777" w:rsidR="0064387D" w:rsidRPr="00D26EF7" w:rsidRDefault="0064387D" w:rsidP="0064387D">
      <w:pPr>
        <w:pStyle w:val="ab"/>
        <w:autoSpaceDE w:val="0"/>
        <w:autoSpaceDN w:val="0"/>
        <w:adjustRightInd w:val="0"/>
        <w:ind w:left="360"/>
        <w:jc w:val="right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 xml:space="preserve">Таблица </w:t>
      </w:r>
      <w:r w:rsidR="000B3788">
        <w:rPr>
          <w:rFonts w:ascii="Times New Roman" w:hAnsi="Times New Roman"/>
          <w:bCs/>
          <w:sz w:val="24"/>
          <w:szCs w:val="24"/>
          <w:lang w:val="ru-RU"/>
        </w:rPr>
        <w:t>7</w:t>
      </w:r>
    </w:p>
    <w:tbl>
      <w:tblPr>
        <w:tblW w:w="965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333"/>
        <w:gridCol w:w="4031"/>
        <w:gridCol w:w="1294"/>
      </w:tblGrid>
      <w:tr w:rsidR="0064387D" w:rsidRPr="00D26EF7" w14:paraId="0A1E5D49" w14:textId="77777777" w:rsidTr="0097151D">
        <w:trPr>
          <w:trHeight w:val="311"/>
        </w:trPr>
        <w:tc>
          <w:tcPr>
            <w:tcW w:w="4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031D9A" w14:textId="77777777" w:rsidR="0064387D" w:rsidRPr="00D26EF7" w:rsidRDefault="0064387D" w:rsidP="0064387D">
            <w:pPr>
              <w:ind w:left="-142" w:right="283"/>
              <w:jc w:val="center"/>
              <w:rPr>
                <w:b/>
                <w:lang w:eastAsia="ar-SA"/>
              </w:rPr>
            </w:pPr>
            <w:r w:rsidRPr="00D26EF7">
              <w:rPr>
                <w:b/>
                <w:sz w:val="22"/>
                <w:szCs w:val="22"/>
                <w:lang w:eastAsia="ar-SA"/>
              </w:rPr>
              <w:t>Показатели</w:t>
            </w:r>
          </w:p>
        </w:tc>
        <w:tc>
          <w:tcPr>
            <w:tcW w:w="40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936ED8" w14:textId="77777777" w:rsidR="0064387D" w:rsidRPr="00D26EF7" w:rsidRDefault="0064387D" w:rsidP="0064387D">
            <w:pPr>
              <w:ind w:left="-142" w:right="283"/>
              <w:jc w:val="center"/>
              <w:rPr>
                <w:b/>
                <w:lang w:eastAsia="ar-SA"/>
              </w:rPr>
            </w:pPr>
            <w:r w:rsidRPr="00D26EF7">
              <w:rPr>
                <w:b/>
                <w:sz w:val="22"/>
                <w:szCs w:val="22"/>
                <w:lang w:eastAsia="ar-SA"/>
              </w:rPr>
              <w:t>Технические характеристики</w:t>
            </w:r>
          </w:p>
        </w:tc>
        <w:tc>
          <w:tcPr>
            <w:tcW w:w="1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01C66" w14:textId="77777777" w:rsidR="0064387D" w:rsidRPr="00D1549A" w:rsidRDefault="0064387D" w:rsidP="0064387D">
            <w:pPr>
              <w:pStyle w:val="a9"/>
              <w:tabs>
                <w:tab w:val="left" w:pos="1009"/>
              </w:tabs>
              <w:ind w:left="-142" w:right="-108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значение</w:t>
            </w:r>
          </w:p>
        </w:tc>
      </w:tr>
      <w:tr w:rsidR="0064387D" w:rsidRPr="00D26EF7" w14:paraId="3289FAAF" w14:textId="77777777" w:rsidTr="0097151D">
        <w:trPr>
          <w:trHeight w:val="281"/>
        </w:trPr>
        <w:tc>
          <w:tcPr>
            <w:tcW w:w="96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D6008" w14:textId="77777777" w:rsidR="0064387D" w:rsidRPr="00D26EF7" w:rsidRDefault="0064387D" w:rsidP="0064387D">
            <w:pPr>
              <w:pStyle w:val="a9"/>
              <w:tabs>
                <w:tab w:val="left" w:pos="1009"/>
              </w:tabs>
              <w:ind w:left="-142" w:right="-108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387D" w:rsidRPr="00D26EF7" w14:paraId="116ECA23" w14:textId="77777777" w:rsidTr="0097151D">
        <w:trPr>
          <w:trHeight w:val="311"/>
        </w:trPr>
        <w:tc>
          <w:tcPr>
            <w:tcW w:w="433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62D500" w14:textId="77777777" w:rsidR="0064387D" w:rsidRPr="00D26EF7" w:rsidRDefault="0064387D" w:rsidP="0064387D">
            <w:pPr>
              <w:jc w:val="center"/>
              <w:rPr>
                <w:b/>
              </w:rPr>
            </w:pPr>
            <w:r w:rsidRPr="00D26EF7">
              <w:rPr>
                <w:b/>
                <w:sz w:val="22"/>
                <w:szCs w:val="22"/>
              </w:rPr>
              <w:t>Физико-механические характеристики материала</w:t>
            </w:r>
          </w:p>
        </w:tc>
        <w:tc>
          <w:tcPr>
            <w:tcW w:w="40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926180" w14:textId="77777777" w:rsidR="0064387D" w:rsidRPr="00D26EF7" w:rsidRDefault="0064387D" w:rsidP="0064387D">
            <w:r w:rsidRPr="00D26EF7">
              <w:rPr>
                <w:sz w:val="22"/>
                <w:szCs w:val="22"/>
              </w:rPr>
              <w:t>Плотность, кг/м</w:t>
            </w:r>
            <w:r w:rsidRPr="00D26EF7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35920" w14:textId="77777777" w:rsidR="0064387D" w:rsidRPr="00F65055" w:rsidRDefault="007C02F4" w:rsidP="0056237A">
            <w:pPr>
              <w:pStyle w:val="a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 w:eastAsia="ar-SA"/>
              </w:rPr>
              <w:t>1528</w:t>
            </w:r>
          </w:p>
        </w:tc>
      </w:tr>
      <w:tr w:rsidR="0064387D" w:rsidRPr="00D26EF7" w14:paraId="01D609DA" w14:textId="77777777" w:rsidTr="0097151D">
        <w:trPr>
          <w:trHeight w:val="311"/>
        </w:trPr>
        <w:tc>
          <w:tcPr>
            <w:tcW w:w="433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4D6C51" w14:textId="77777777" w:rsidR="0064387D" w:rsidRPr="00D26EF7" w:rsidRDefault="0064387D" w:rsidP="0064387D">
            <w:pPr>
              <w:ind w:left="-142" w:right="283"/>
              <w:jc w:val="center"/>
              <w:rPr>
                <w:b/>
                <w:lang w:eastAsia="ar-SA"/>
              </w:rPr>
            </w:pPr>
          </w:p>
        </w:tc>
        <w:tc>
          <w:tcPr>
            <w:tcW w:w="40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4143D4" w14:textId="77777777" w:rsidR="0064387D" w:rsidRPr="00D26EF7" w:rsidRDefault="00F11512" w:rsidP="00A02C76">
            <w:pPr>
              <w:ind w:right="283"/>
              <w:rPr>
                <w:b/>
                <w:lang w:eastAsia="ar-SA"/>
              </w:rPr>
            </w:pPr>
            <w:r w:rsidRPr="00F11512">
              <w:rPr>
                <w:sz w:val="22"/>
                <w:szCs w:val="22"/>
              </w:rPr>
              <w:t>Средняя прочность при изгибе, МПа</w:t>
            </w:r>
          </w:p>
        </w:tc>
        <w:tc>
          <w:tcPr>
            <w:tcW w:w="1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40525" w14:textId="77777777" w:rsidR="0064387D" w:rsidRPr="00F65055" w:rsidRDefault="00641428" w:rsidP="00641428">
            <w:pPr>
              <w:pStyle w:val="a9"/>
              <w:tabs>
                <w:tab w:val="left" w:pos="1009"/>
              </w:tabs>
              <w:ind w:left="-142" w:righ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 w:eastAsia="ar-SA"/>
              </w:rPr>
              <w:t>39,7</w:t>
            </w:r>
          </w:p>
        </w:tc>
      </w:tr>
      <w:tr w:rsidR="0064387D" w:rsidRPr="00D26EF7" w14:paraId="63B50A3E" w14:textId="77777777" w:rsidTr="0097151D">
        <w:trPr>
          <w:trHeight w:val="311"/>
        </w:trPr>
        <w:tc>
          <w:tcPr>
            <w:tcW w:w="96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4A686" w14:textId="77777777" w:rsidR="0064387D" w:rsidRPr="00D26EF7" w:rsidRDefault="0064387D" w:rsidP="0064387D">
            <w:pPr>
              <w:pStyle w:val="a9"/>
              <w:tabs>
                <w:tab w:val="left" w:pos="1009"/>
              </w:tabs>
              <w:ind w:left="-142" w:right="-108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387D" w:rsidRPr="00D26EF7" w14:paraId="58EFF633" w14:textId="77777777" w:rsidTr="0097151D">
        <w:trPr>
          <w:trHeight w:val="227"/>
        </w:trPr>
        <w:tc>
          <w:tcPr>
            <w:tcW w:w="4333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6D9C3" w14:textId="77777777" w:rsidR="0064387D" w:rsidRPr="00D26EF7" w:rsidRDefault="0064387D" w:rsidP="00C94925">
            <w:pPr>
              <w:pStyle w:val="a9"/>
              <w:jc w:val="center"/>
              <w:rPr>
                <w:rFonts w:ascii="Times New Roman" w:hAnsi="Times New Roman"/>
                <w:b/>
                <w:lang w:val="ru-RU" w:eastAsia="ar-SA"/>
              </w:rPr>
            </w:pPr>
            <w:r w:rsidRPr="00D26EF7">
              <w:rPr>
                <w:rFonts w:ascii="Times New Roman" w:hAnsi="Times New Roman"/>
                <w:b/>
                <w:lang w:val="ru-RU"/>
              </w:rPr>
              <w:t xml:space="preserve">Изменение свойств материала после </w:t>
            </w:r>
            <w:r w:rsidR="00C94925">
              <w:rPr>
                <w:rFonts w:ascii="Times New Roman" w:hAnsi="Times New Roman"/>
                <w:b/>
                <w:lang w:val="ru-RU"/>
              </w:rPr>
              <w:t>циклических испытаний на ускоренное старение</w:t>
            </w:r>
          </w:p>
        </w:tc>
        <w:tc>
          <w:tcPr>
            <w:tcW w:w="403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CD1F4" w14:textId="77777777" w:rsidR="0064387D" w:rsidRPr="00D26EF7" w:rsidRDefault="0064387D" w:rsidP="0064387D">
            <w:pPr>
              <w:pStyle w:val="a9"/>
              <w:rPr>
                <w:rFonts w:ascii="Times New Roman" w:hAnsi="Times New Roman"/>
              </w:rPr>
            </w:pPr>
            <w:r w:rsidRPr="00D26EF7">
              <w:rPr>
                <w:rFonts w:ascii="Times New Roman" w:hAnsi="Times New Roman"/>
                <w:lang w:val="ru-RU"/>
              </w:rPr>
              <w:t>Изменение массы</w:t>
            </w:r>
            <w:r w:rsidRPr="001417D2">
              <w:rPr>
                <w:rFonts w:ascii="Times New Roman" w:hAnsi="Times New Roman"/>
                <w:lang w:val="ru-RU"/>
              </w:rPr>
              <w:t>, %</w:t>
            </w:r>
          </w:p>
        </w:tc>
        <w:tc>
          <w:tcPr>
            <w:tcW w:w="12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F3564" w14:textId="77777777" w:rsidR="0064387D" w:rsidRPr="001E65A6" w:rsidRDefault="00E2682C" w:rsidP="00B57840">
            <w:pPr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-0,3</w:t>
            </w:r>
          </w:p>
        </w:tc>
      </w:tr>
      <w:tr w:rsidR="0064387D" w:rsidRPr="00D26EF7" w14:paraId="74175B72" w14:textId="77777777" w:rsidTr="0097151D">
        <w:trPr>
          <w:trHeight w:val="271"/>
        </w:trPr>
        <w:tc>
          <w:tcPr>
            <w:tcW w:w="433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4D733" w14:textId="77777777" w:rsidR="0064387D" w:rsidRPr="00D26EF7" w:rsidRDefault="0064387D" w:rsidP="0064387D">
            <w:pPr>
              <w:ind w:left="-142" w:right="283"/>
              <w:jc w:val="center"/>
              <w:rPr>
                <w:lang w:eastAsia="ar-SA"/>
              </w:rPr>
            </w:pPr>
          </w:p>
        </w:tc>
        <w:tc>
          <w:tcPr>
            <w:tcW w:w="403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807CBF" w14:textId="77777777" w:rsidR="0064387D" w:rsidRPr="00D26EF7" w:rsidRDefault="0064387D" w:rsidP="0064387D">
            <w:pPr>
              <w:pStyle w:val="a9"/>
              <w:rPr>
                <w:rFonts w:ascii="Times New Roman" w:hAnsi="Times New Roman"/>
              </w:rPr>
            </w:pPr>
            <w:r w:rsidRPr="00D26EF7">
              <w:rPr>
                <w:rFonts w:ascii="Times New Roman" w:hAnsi="Times New Roman"/>
                <w:lang w:val="ru-RU"/>
              </w:rPr>
              <w:t xml:space="preserve">Изменение </w:t>
            </w:r>
            <w:r w:rsidRPr="00D26EF7">
              <w:rPr>
                <w:rFonts w:ascii="Times New Roman" w:hAnsi="Times New Roman"/>
              </w:rPr>
              <w:t xml:space="preserve"> длин</w:t>
            </w:r>
            <w:r w:rsidRPr="00D26EF7">
              <w:rPr>
                <w:rFonts w:ascii="Times New Roman" w:hAnsi="Times New Roman"/>
                <w:lang w:val="ru-RU"/>
              </w:rPr>
              <w:t>ы</w:t>
            </w:r>
            <w:r w:rsidRPr="00D26EF7">
              <w:rPr>
                <w:rFonts w:ascii="Times New Roman" w:hAnsi="Times New Roman"/>
              </w:rPr>
              <w:t>, 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E6E3A" w14:textId="77777777" w:rsidR="0064387D" w:rsidRPr="00D26EF7" w:rsidRDefault="00E2682C" w:rsidP="0064387D">
            <w:pPr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0,01</w:t>
            </w:r>
          </w:p>
        </w:tc>
      </w:tr>
      <w:tr w:rsidR="0064387D" w:rsidRPr="00D26EF7" w14:paraId="36A83F90" w14:textId="77777777" w:rsidTr="0097151D">
        <w:trPr>
          <w:trHeight w:val="147"/>
        </w:trPr>
        <w:tc>
          <w:tcPr>
            <w:tcW w:w="433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C13FC" w14:textId="77777777" w:rsidR="0064387D" w:rsidRPr="00D26EF7" w:rsidRDefault="0064387D" w:rsidP="0064387D">
            <w:pPr>
              <w:ind w:left="-142" w:right="283"/>
              <w:jc w:val="center"/>
              <w:rPr>
                <w:lang w:eastAsia="ar-SA"/>
              </w:rPr>
            </w:pPr>
          </w:p>
        </w:tc>
        <w:tc>
          <w:tcPr>
            <w:tcW w:w="403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376FDB" w14:textId="77777777" w:rsidR="0064387D" w:rsidRPr="00D26EF7" w:rsidRDefault="0064387D" w:rsidP="0064387D">
            <w:pPr>
              <w:pStyle w:val="a9"/>
              <w:rPr>
                <w:rFonts w:ascii="Times New Roman" w:hAnsi="Times New Roman"/>
              </w:rPr>
            </w:pPr>
            <w:r w:rsidRPr="00D26EF7">
              <w:rPr>
                <w:rFonts w:ascii="Times New Roman" w:hAnsi="Times New Roman"/>
                <w:lang w:val="ru-RU"/>
              </w:rPr>
              <w:t xml:space="preserve">Изменение </w:t>
            </w:r>
            <w:r w:rsidRPr="00D26EF7">
              <w:rPr>
                <w:rFonts w:ascii="Times New Roman" w:hAnsi="Times New Roman"/>
              </w:rPr>
              <w:t>ширин</w:t>
            </w:r>
            <w:r w:rsidRPr="00D26EF7">
              <w:rPr>
                <w:rFonts w:ascii="Times New Roman" w:hAnsi="Times New Roman"/>
                <w:lang w:val="ru-RU"/>
              </w:rPr>
              <w:t>ы</w:t>
            </w:r>
            <w:r w:rsidRPr="00D26EF7">
              <w:rPr>
                <w:rFonts w:ascii="Times New Roman" w:hAnsi="Times New Roman"/>
              </w:rPr>
              <w:t>, %</w:t>
            </w:r>
          </w:p>
        </w:tc>
        <w:tc>
          <w:tcPr>
            <w:tcW w:w="12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AFF12" w14:textId="77777777" w:rsidR="0064387D" w:rsidRPr="001E65A6" w:rsidRDefault="00E2682C" w:rsidP="001E65A6">
            <w:pPr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-0,08</w:t>
            </w:r>
          </w:p>
        </w:tc>
      </w:tr>
      <w:tr w:rsidR="0064387D" w:rsidRPr="00D26EF7" w14:paraId="3A5ACB89" w14:textId="77777777" w:rsidTr="0097151D">
        <w:trPr>
          <w:trHeight w:val="164"/>
        </w:trPr>
        <w:tc>
          <w:tcPr>
            <w:tcW w:w="433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B520C" w14:textId="77777777" w:rsidR="0064387D" w:rsidRPr="00D26EF7" w:rsidRDefault="0064387D" w:rsidP="0064387D">
            <w:pPr>
              <w:ind w:left="-426" w:right="283"/>
              <w:jc w:val="center"/>
              <w:rPr>
                <w:lang w:eastAsia="ar-SA"/>
              </w:rPr>
            </w:pPr>
          </w:p>
        </w:tc>
        <w:tc>
          <w:tcPr>
            <w:tcW w:w="4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7954A" w14:textId="77777777" w:rsidR="0064387D" w:rsidRPr="00D26EF7" w:rsidRDefault="0064387D" w:rsidP="0064387D">
            <w:pPr>
              <w:pStyle w:val="a9"/>
              <w:rPr>
                <w:rFonts w:ascii="Times New Roman" w:hAnsi="Times New Roman"/>
              </w:rPr>
            </w:pPr>
            <w:r w:rsidRPr="00D26EF7">
              <w:rPr>
                <w:rFonts w:ascii="Times New Roman" w:hAnsi="Times New Roman"/>
                <w:lang w:val="ru-RU"/>
              </w:rPr>
              <w:t>Изменение толщины</w:t>
            </w:r>
            <w:r w:rsidRPr="00D26EF7">
              <w:rPr>
                <w:rFonts w:ascii="Times New Roman" w:hAnsi="Times New Roman"/>
              </w:rPr>
              <w:t>, %</w:t>
            </w: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70656" w14:textId="77777777" w:rsidR="0064387D" w:rsidRPr="001E65A6" w:rsidRDefault="00E2682C" w:rsidP="001E65A6">
            <w:pPr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0,02</w:t>
            </w:r>
          </w:p>
        </w:tc>
      </w:tr>
      <w:tr w:rsidR="0064387D" w:rsidRPr="00D26EF7" w14:paraId="536B55A5" w14:textId="77777777" w:rsidTr="0097151D">
        <w:trPr>
          <w:trHeight w:val="83"/>
        </w:trPr>
        <w:tc>
          <w:tcPr>
            <w:tcW w:w="433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F2CBF" w14:textId="77777777" w:rsidR="0064387D" w:rsidRPr="00D26EF7" w:rsidRDefault="0064387D" w:rsidP="0064387D">
            <w:pPr>
              <w:ind w:left="-426" w:right="283"/>
              <w:jc w:val="center"/>
              <w:rPr>
                <w:lang w:eastAsia="ar-SA"/>
              </w:rPr>
            </w:pP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47D65" w14:textId="77777777" w:rsidR="0064387D" w:rsidRPr="00D26EF7" w:rsidRDefault="0064387D" w:rsidP="0064387D">
            <w:pPr>
              <w:jc w:val="center"/>
              <w:rPr>
                <w:b/>
                <w:lang w:eastAsia="ar-SA"/>
              </w:rPr>
            </w:pPr>
          </w:p>
        </w:tc>
      </w:tr>
      <w:tr w:rsidR="00F11512" w:rsidRPr="00D26EF7" w14:paraId="28A99081" w14:textId="77777777" w:rsidTr="0097151D">
        <w:trPr>
          <w:trHeight w:val="109"/>
        </w:trPr>
        <w:tc>
          <w:tcPr>
            <w:tcW w:w="433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17F7E" w14:textId="77777777" w:rsidR="00F11512" w:rsidRPr="00D26EF7" w:rsidRDefault="00F11512" w:rsidP="0064387D">
            <w:pPr>
              <w:pStyle w:val="a9"/>
              <w:ind w:right="-138"/>
              <w:rPr>
                <w:rFonts w:ascii="Times New Roman" w:hAnsi="Times New Roman"/>
              </w:rPr>
            </w:pP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4FBD6" w14:textId="77777777" w:rsidR="00F11512" w:rsidRPr="001417D2" w:rsidRDefault="00F11512" w:rsidP="0064387D">
            <w:pPr>
              <w:pStyle w:val="a9"/>
              <w:ind w:right="-138"/>
              <w:rPr>
                <w:rFonts w:ascii="Times New Roman" w:hAnsi="Times New Roman"/>
                <w:lang w:val="ru-RU"/>
              </w:rPr>
            </w:pPr>
            <w:r w:rsidRPr="001417D2">
              <w:rPr>
                <w:rFonts w:ascii="Times New Roman" w:hAnsi="Times New Roman"/>
                <w:lang w:val="ru-RU"/>
              </w:rPr>
              <w:t>Плотность</w:t>
            </w:r>
            <w:r w:rsidR="001417D2" w:rsidRPr="001417D2">
              <w:rPr>
                <w:rFonts w:ascii="Times New Roman" w:hAnsi="Times New Roman"/>
              </w:rPr>
              <w:t>, кг/м</w:t>
            </w:r>
            <w:r w:rsidR="001417D2" w:rsidRPr="001417D2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E0C45" w14:textId="77777777" w:rsidR="00F11512" w:rsidRDefault="007C02F4" w:rsidP="00F11512">
            <w:pPr>
              <w:pStyle w:val="a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 w:eastAsia="ar-SA"/>
              </w:rPr>
              <w:t>1517</w:t>
            </w:r>
          </w:p>
        </w:tc>
      </w:tr>
      <w:tr w:rsidR="0064387D" w:rsidRPr="00D26EF7" w14:paraId="199A11D2" w14:textId="77777777" w:rsidTr="0097151D">
        <w:trPr>
          <w:trHeight w:val="109"/>
        </w:trPr>
        <w:tc>
          <w:tcPr>
            <w:tcW w:w="433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96BC0" w14:textId="77777777" w:rsidR="0064387D" w:rsidRPr="00D26EF7" w:rsidRDefault="0064387D" w:rsidP="0064387D">
            <w:pPr>
              <w:pStyle w:val="a9"/>
              <w:ind w:right="-138"/>
              <w:rPr>
                <w:rFonts w:ascii="Times New Roman" w:hAnsi="Times New Roman"/>
              </w:rPr>
            </w:pP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51C8" w14:textId="77777777" w:rsidR="0064387D" w:rsidRPr="00F11512" w:rsidRDefault="00F11512" w:rsidP="00F11512">
            <w:pPr>
              <w:pStyle w:val="a9"/>
              <w:ind w:right="-138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Средняя п</w:t>
            </w:r>
            <w:r w:rsidR="0064387D" w:rsidRPr="00F11512">
              <w:rPr>
                <w:rFonts w:ascii="Times New Roman" w:hAnsi="Times New Roman"/>
                <w:lang w:val="ru-RU"/>
              </w:rPr>
              <w:t>рочность при изгибе, МПа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945DD" w14:textId="77777777" w:rsidR="0064387D" w:rsidRPr="00F65055" w:rsidRDefault="00641428" w:rsidP="00F11512">
            <w:pPr>
              <w:pStyle w:val="a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 w:eastAsia="ar-SA"/>
              </w:rPr>
              <w:t>38,3</w:t>
            </w:r>
          </w:p>
        </w:tc>
      </w:tr>
      <w:tr w:rsidR="0064387D" w:rsidRPr="00D26EF7" w14:paraId="35A338A1" w14:textId="77777777" w:rsidTr="0097151D">
        <w:trPr>
          <w:trHeight w:val="143"/>
        </w:trPr>
        <w:tc>
          <w:tcPr>
            <w:tcW w:w="433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A534C" w14:textId="77777777" w:rsidR="0064387D" w:rsidRPr="00D26EF7" w:rsidRDefault="0064387D" w:rsidP="0064387D">
            <w:pPr>
              <w:pStyle w:val="a9"/>
              <w:ind w:right="-138"/>
              <w:rPr>
                <w:rFonts w:ascii="Times New Roman" w:hAnsi="Times New Roman"/>
              </w:rPr>
            </w:pP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A5252" w14:textId="77777777" w:rsidR="0064387D" w:rsidRPr="00D26EF7" w:rsidRDefault="0064387D" w:rsidP="0064387D">
            <w:pPr>
              <w:pStyle w:val="a9"/>
              <w:ind w:right="-138"/>
              <w:rPr>
                <w:rFonts w:ascii="Times New Roman" w:hAnsi="Times New Roman"/>
              </w:rPr>
            </w:pPr>
            <w:r w:rsidRPr="00D26EF7">
              <w:rPr>
                <w:rFonts w:ascii="Times New Roman" w:hAnsi="Times New Roman"/>
              </w:rPr>
              <w:t>Потеря прочности при изгибе, 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4C0BF" w14:textId="77777777" w:rsidR="0064387D" w:rsidRPr="00F65055" w:rsidRDefault="00641428" w:rsidP="00F11512">
            <w:pPr>
              <w:pStyle w:val="a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 w:eastAsia="ar-SA"/>
              </w:rPr>
              <w:t>3,53</w:t>
            </w:r>
          </w:p>
        </w:tc>
      </w:tr>
      <w:tr w:rsidR="0064387D" w:rsidRPr="00D26EF7" w14:paraId="564EFE49" w14:textId="77777777" w:rsidTr="0097151D">
        <w:trPr>
          <w:trHeight w:val="296"/>
        </w:trPr>
        <w:tc>
          <w:tcPr>
            <w:tcW w:w="965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038C7" w14:textId="77777777" w:rsidR="0064387D" w:rsidRPr="00D26EF7" w:rsidRDefault="0064387D" w:rsidP="0064387D">
            <w:pPr>
              <w:pStyle w:val="a9"/>
              <w:ind w:right="-138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14:paraId="2F7E281D" w14:textId="77777777" w:rsidR="0056237A" w:rsidRDefault="0056237A" w:rsidP="0064387D">
      <w:pPr>
        <w:tabs>
          <w:tab w:val="left" w:pos="360"/>
        </w:tabs>
        <w:jc w:val="both"/>
        <w:rPr>
          <w:b/>
          <w:iCs/>
          <w:color w:val="000000"/>
          <w:sz w:val="22"/>
          <w:szCs w:val="22"/>
        </w:rPr>
      </w:pPr>
    </w:p>
    <w:p w14:paraId="15D5A21A" w14:textId="77777777" w:rsidR="0064387D" w:rsidRPr="00D26EF7" w:rsidRDefault="0064387D" w:rsidP="0064387D">
      <w:pPr>
        <w:tabs>
          <w:tab w:val="left" w:pos="360"/>
        </w:tabs>
        <w:jc w:val="both"/>
        <w:rPr>
          <w:b/>
          <w:iCs/>
          <w:color w:val="000000"/>
          <w:sz w:val="22"/>
          <w:szCs w:val="22"/>
        </w:rPr>
      </w:pPr>
      <w:r w:rsidRPr="00D26EF7">
        <w:rPr>
          <w:b/>
          <w:iCs/>
          <w:color w:val="000000"/>
          <w:sz w:val="22"/>
          <w:szCs w:val="22"/>
        </w:rPr>
        <w:t>Примечание:</w:t>
      </w:r>
    </w:p>
    <w:p w14:paraId="3FB87073" w14:textId="77777777" w:rsidR="0064387D" w:rsidRPr="00D26EF7" w:rsidRDefault="0064387D" w:rsidP="0064387D">
      <w:pPr>
        <w:tabs>
          <w:tab w:val="left" w:pos="360"/>
        </w:tabs>
        <w:jc w:val="both"/>
        <w:rPr>
          <w:i/>
          <w:iCs/>
          <w:color w:val="000000"/>
          <w:sz w:val="22"/>
          <w:szCs w:val="22"/>
        </w:rPr>
      </w:pPr>
      <w:r w:rsidRPr="00D26EF7">
        <w:rPr>
          <w:i/>
          <w:iCs/>
          <w:color w:val="000000"/>
          <w:sz w:val="22"/>
          <w:szCs w:val="22"/>
        </w:rPr>
        <w:t>Прогнозируемый срок службы изделия более 10 лет, если потеря прочности при статическом изгибе не более 5 %;</w:t>
      </w:r>
    </w:p>
    <w:p w14:paraId="21BEBDAD" w14:textId="77777777" w:rsidR="0064387D" w:rsidRPr="00D26EF7" w:rsidRDefault="0064387D" w:rsidP="0064387D">
      <w:pPr>
        <w:tabs>
          <w:tab w:val="left" w:pos="360"/>
        </w:tabs>
        <w:jc w:val="both"/>
        <w:rPr>
          <w:i/>
          <w:iCs/>
          <w:color w:val="000000"/>
          <w:sz w:val="22"/>
          <w:szCs w:val="22"/>
        </w:rPr>
      </w:pPr>
      <w:r w:rsidRPr="00D26EF7">
        <w:rPr>
          <w:i/>
          <w:iCs/>
          <w:color w:val="000000"/>
          <w:sz w:val="22"/>
          <w:szCs w:val="22"/>
        </w:rPr>
        <w:t>Прогнозируемый срок службы изделия более 5 лет, если потеря прочности при статическом изгибе не более 10 %</w:t>
      </w:r>
    </w:p>
    <w:p w14:paraId="2D7F5DC8" w14:textId="77777777" w:rsidR="0064387D" w:rsidRPr="00D26EF7" w:rsidRDefault="0064387D" w:rsidP="0064387D">
      <w:pPr>
        <w:tabs>
          <w:tab w:val="left" w:pos="360"/>
        </w:tabs>
        <w:jc w:val="both"/>
        <w:rPr>
          <w:i/>
          <w:iCs/>
          <w:color w:val="000000"/>
          <w:sz w:val="22"/>
          <w:szCs w:val="22"/>
        </w:rPr>
      </w:pPr>
      <w:r w:rsidRPr="00D26EF7">
        <w:rPr>
          <w:i/>
          <w:iCs/>
          <w:color w:val="000000"/>
          <w:sz w:val="22"/>
          <w:szCs w:val="22"/>
        </w:rPr>
        <w:t>Прогнозируемый срок службы изделия не менее 2-х лет, если потеря прочности при статическом изгибе не более 20 %</w:t>
      </w:r>
    </w:p>
    <w:p w14:paraId="0A3D8386" w14:textId="77777777" w:rsidR="00205ED2" w:rsidRDefault="00205ED2" w:rsidP="0064387D">
      <w:pPr>
        <w:jc w:val="center"/>
        <w:rPr>
          <w:b/>
        </w:rPr>
      </w:pPr>
    </w:p>
    <w:p w14:paraId="74EB5231" w14:textId="77777777" w:rsidR="00205ED2" w:rsidRDefault="00205ED2" w:rsidP="0064387D">
      <w:pPr>
        <w:jc w:val="center"/>
        <w:rPr>
          <w:b/>
        </w:rPr>
      </w:pPr>
    </w:p>
    <w:p w14:paraId="02BD0995" w14:textId="77777777" w:rsidR="0064387D" w:rsidRPr="00D26EF7" w:rsidRDefault="0064387D" w:rsidP="0064387D">
      <w:pPr>
        <w:jc w:val="center"/>
        <w:rPr>
          <w:b/>
        </w:rPr>
      </w:pPr>
      <w:r w:rsidRPr="00D26EF7">
        <w:rPr>
          <w:b/>
        </w:rPr>
        <w:t>Выводы:</w:t>
      </w:r>
    </w:p>
    <w:p w14:paraId="29253C46" w14:textId="77777777" w:rsidR="0064387D" w:rsidRPr="00D26EF7" w:rsidRDefault="0064387D" w:rsidP="0064387D">
      <w:pPr>
        <w:jc w:val="center"/>
        <w:rPr>
          <w:b/>
        </w:rPr>
      </w:pPr>
    </w:p>
    <w:p w14:paraId="1486042E" w14:textId="77777777" w:rsidR="0064387D" w:rsidRPr="00F65055" w:rsidRDefault="0064387D" w:rsidP="00F11512">
      <w:pPr>
        <w:pStyle w:val="a9"/>
        <w:ind w:left="-284"/>
        <w:jc w:val="both"/>
        <w:rPr>
          <w:rFonts w:ascii="Times New Roman" w:hAnsi="Times New Roman"/>
          <w:color w:val="000000"/>
          <w:lang w:val="ru-RU"/>
        </w:rPr>
      </w:pPr>
      <w:r w:rsidRPr="00F65055">
        <w:rPr>
          <w:rFonts w:ascii="Times New Roman" w:hAnsi="Times New Roman"/>
          <w:color w:val="000000"/>
          <w:sz w:val="24"/>
          <w:szCs w:val="24"/>
          <w:lang w:val="ru-RU"/>
        </w:rPr>
        <w:t xml:space="preserve">После проведения </w:t>
      </w:r>
      <w:r w:rsidR="007C02F4">
        <w:rPr>
          <w:rFonts w:ascii="Times New Roman" w:hAnsi="Times New Roman"/>
          <w:color w:val="000000"/>
          <w:sz w:val="24"/>
          <w:szCs w:val="24"/>
          <w:lang w:val="ru-RU"/>
        </w:rPr>
        <w:t>циклических</w:t>
      </w:r>
      <w:r w:rsidRPr="00F65055">
        <w:rPr>
          <w:rFonts w:ascii="Times New Roman" w:hAnsi="Times New Roman"/>
          <w:color w:val="000000"/>
          <w:sz w:val="24"/>
          <w:szCs w:val="24"/>
          <w:lang w:val="ru-RU"/>
        </w:rPr>
        <w:t xml:space="preserve"> испытаний</w:t>
      </w:r>
      <w:r w:rsidR="007C02F4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ускоренное старение</w:t>
      </w:r>
      <w:r w:rsidRPr="00F6505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FA0DE6">
        <w:rPr>
          <w:rFonts w:ascii="Times New Roman" w:hAnsi="Times New Roman"/>
          <w:sz w:val="24"/>
          <w:szCs w:val="24"/>
          <w:lang w:val="ru-RU"/>
        </w:rPr>
        <w:t>о</w:t>
      </w:r>
      <w:r w:rsidR="00FA0DE6" w:rsidRPr="0004313C">
        <w:rPr>
          <w:rFonts w:ascii="Times New Roman" w:hAnsi="Times New Roman"/>
          <w:sz w:val="24"/>
          <w:szCs w:val="24"/>
          <w:lang w:val="ru-RU"/>
        </w:rPr>
        <w:t>бразц</w:t>
      </w:r>
      <w:r w:rsidR="00FA0DE6">
        <w:rPr>
          <w:rFonts w:ascii="Times New Roman" w:hAnsi="Times New Roman"/>
          <w:sz w:val="24"/>
          <w:szCs w:val="24"/>
          <w:lang w:val="ru-RU"/>
        </w:rPr>
        <w:t>а</w:t>
      </w:r>
      <w:r w:rsidR="00FA0DE6" w:rsidRPr="0004313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11512" w:rsidRPr="00216ED2">
        <w:rPr>
          <w:rFonts w:ascii="Times New Roman" w:hAnsi="Times New Roman"/>
          <w:sz w:val="24"/>
          <w:szCs w:val="24"/>
          <w:lang w:val="ru-RU"/>
        </w:rPr>
        <w:t xml:space="preserve">доски террасной </w:t>
      </w:r>
      <w:r w:rsidR="00F1151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C02F4">
        <w:rPr>
          <w:rFonts w:ascii="Times New Roman" w:hAnsi="Times New Roman"/>
          <w:sz w:val="24"/>
          <w:szCs w:val="24"/>
          <w:lang w:val="ru-RU"/>
        </w:rPr>
        <w:t>камерной 146</w:t>
      </w:r>
      <w:r w:rsidR="00F11512" w:rsidRPr="00906FAD">
        <w:rPr>
          <w:rFonts w:ascii="Times New Roman" w:hAnsi="Times New Roman"/>
          <w:sz w:val="24"/>
          <w:szCs w:val="24"/>
          <w:lang w:val="ru-RU"/>
        </w:rPr>
        <w:t xml:space="preserve"> х 2</w:t>
      </w:r>
      <w:r w:rsidR="007C02F4">
        <w:rPr>
          <w:rFonts w:ascii="Times New Roman" w:hAnsi="Times New Roman"/>
          <w:sz w:val="24"/>
          <w:szCs w:val="24"/>
          <w:lang w:val="ru-RU"/>
        </w:rPr>
        <w:t>8</w:t>
      </w:r>
      <w:r w:rsidR="00F11512" w:rsidRPr="00906FAD">
        <w:rPr>
          <w:sz w:val="18"/>
          <w:szCs w:val="18"/>
          <w:lang w:val="ru-RU"/>
        </w:rPr>
        <w:t xml:space="preserve"> </w:t>
      </w:r>
      <w:r w:rsidR="00F11512" w:rsidRPr="00BE54E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11512" w:rsidRPr="00216ED2">
        <w:rPr>
          <w:rFonts w:ascii="Times New Roman" w:hAnsi="Times New Roman"/>
          <w:sz w:val="24"/>
          <w:szCs w:val="24"/>
          <w:lang w:val="ru-RU"/>
        </w:rPr>
        <w:t>(</w:t>
      </w:r>
      <w:r w:rsidR="007C02F4" w:rsidRPr="00B76EF7">
        <w:rPr>
          <w:rFonts w:ascii="Times New Roman" w:hAnsi="Times New Roman"/>
          <w:sz w:val="24"/>
          <w:szCs w:val="24"/>
          <w:lang w:val="ru-RU"/>
        </w:rPr>
        <w:t>ДТ №1 25.07/22 орех.</w:t>
      </w:r>
      <w:r w:rsidR="00F11512" w:rsidRPr="00216ED2">
        <w:rPr>
          <w:rFonts w:ascii="Times New Roman" w:hAnsi="Times New Roman"/>
          <w:sz w:val="24"/>
          <w:szCs w:val="24"/>
          <w:lang w:val="ru-RU"/>
        </w:rPr>
        <w:t>)</w:t>
      </w:r>
      <w:r w:rsidR="00F1151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6237A" w:rsidRPr="00216ED2">
        <w:rPr>
          <w:rFonts w:ascii="Times New Roman" w:hAnsi="Times New Roman"/>
          <w:sz w:val="24"/>
          <w:szCs w:val="24"/>
          <w:lang w:val="ru-RU"/>
        </w:rPr>
        <w:t xml:space="preserve">производства ООО </w:t>
      </w:r>
      <w:r w:rsidR="003B2C1F">
        <w:rPr>
          <w:rFonts w:ascii="Times New Roman" w:hAnsi="Times New Roman"/>
          <w:sz w:val="24"/>
          <w:szCs w:val="24"/>
          <w:lang w:val="ru-RU"/>
        </w:rPr>
        <w:t>«</w:t>
      </w:r>
      <w:r w:rsidR="007C02F4">
        <w:rPr>
          <w:rFonts w:ascii="Times New Roman" w:hAnsi="Times New Roman"/>
          <w:sz w:val="24"/>
          <w:szCs w:val="24"/>
          <w:lang w:val="ru-RU"/>
        </w:rPr>
        <w:t>ТЕХНОМОДУЛЬ</w:t>
      </w:r>
      <w:r w:rsidR="003B2C1F">
        <w:rPr>
          <w:rFonts w:ascii="Times New Roman" w:hAnsi="Times New Roman"/>
          <w:sz w:val="24"/>
          <w:szCs w:val="24"/>
          <w:lang w:val="ru-RU"/>
        </w:rPr>
        <w:t>»</w:t>
      </w:r>
      <w:r w:rsidR="0004591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получены следующие результаты:</w:t>
      </w:r>
    </w:p>
    <w:p w14:paraId="745B0C69" w14:textId="77777777" w:rsidR="0064387D" w:rsidRDefault="0064387D" w:rsidP="0064387D">
      <w:pPr>
        <w:autoSpaceDE w:val="0"/>
        <w:autoSpaceDN w:val="0"/>
        <w:adjustRightInd w:val="0"/>
        <w:spacing w:line="276" w:lineRule="auto"/>
        <w:rPr>
          <w:rFonts w:eastAsia="Calibri"/>
          <w:color w:val="000000"/>
          <w:lang w:eastAsia="en-US"/>
        </w:rPr>
      </w:pPr>
    </w:p>
    <w:p w14:paraId="63F7FEB8" w14:textId="77777777" w:rsidR="0064387D" w:rsidRDefault="0064387D" w:rsidP="0064387D">
      <w:pPr>
        <w:pStyle w:val="23"/>
        <w:numPr>
          <w:ilvl w:val="0"/>
          <w:numId w:val="12"/>
        </w:numPr>
        <w:spacing w:before="120" w:line="276" w:lineRule="auto"/>
        <w:ind w:firstLine="0"/>
        <w:rPr>
          <w:rFonts w:eastAsia="Calibri"/>
          <w:color w:val="000000"/>
          <w:sz w:val="24"/>
          <w:szCs w:val="24"/>
          <w:lang w:eastAsia="en-US"/>
        </w:rPr>
      </w:pPr>
      <w:r w:rsidRPr="009C7144">
        <w:rPr>
          <w:rFonts w:eastAsia="Calibri"/>
          <w:color w:val="000000"/>
          <w:sz w:val="24"/>
          <w:szCs w:val="24"/>
          <w:lang w:eastAsia="en-US"/>
        </w:rPr>
        <w:t xml:space="preserve">Изменение </w:t>
      </w:r>
      <w:r w:rsidR="00C82AA0">
        <w:rPr>
          <w:rFonts w:eastAsia="Calibri"/>
          <w:color w:val="000000"/>
          <w:sz w:val="24"/>
          <w:szCs w:val="24"/>
          <w:lang w:eastAsia="en-US"/>
        </w:rPr>
        <w:t>цвета</w:t>
      </w:r>
      <w:r w:rsidR="000B3788">
        <w:rPr>
          <w:rFonts w:eastAsia="Calibri"/>
          <w:color w:val="000000"/>
          <w:sz w:val="24"/>
          <w:szCs w:val="24"/>
          <w:lang w:eastAsia="en-US"/>
        </w:rPr>
        <w:t xml:space="preserve"> лицевой поверхности</w:t>
      </w:r>
      <w:r w:rsidR="00C82AA0">
        <w:rPr>
          <w:rFonts w:eastAsia="Calibri"/>
          <w:color w:val="000000"/>
          <w:sz w:val="24"/>
          <w:szCs w:val="24"/>
          <w:lang w:eastAsia="en-US"/>
        </w:rPr>
        <w:t xml:space="preserve"> </w:t>
      </w:r>
      <w:r w:rsidR="000B3788">
        <w:rPr>
          <w:rFonts w:eastAsia="Calibri"/>
          <w:color w:val="000000"/>
          <w:sz w:val="24"/>
          <w:szCs w:val="24"/>
          <w:lang w:eastAsia="en-US"/>
        </w:rPr>
        <w:t>значительное</w:t>
      </w:r>
      <w:r w:rsidR="00C82AA0">
        <w:rPr>
          <w:rFonts w:eastAsia="Calibri"/>
          <w:color w:val="000000"/>
          <w:sz w:val="24"/>
          <w:szCs w:val="24"/>
          <w:lang w:eastAsia="en-US"/>
        </w:rPr>
        <w:t>. Изменение блеска в пределах нормы</w:t>
      </w:r>
      <w:r w:rsidR="00F11512">
        <w:rPr>
          <w:rFonts w:eastAsia="Calibri"/>
          <w:color w:val="000000"/>
          <w:sz w:val="24"/>
          <w:szCs w:val="24"/>
          <w:lang w:eastAsia="en-US"/>
        </w:rPr>
        <w:t>;</w:t>
      </w:r>
    </w:p>
    <w:p w14:paraId="3BF3CC4F" w14:textId="77777777" w:rsidR="0064387D" w:rsidRDefault="0064387D" w:rsidP="0064387D">
      <w:pPr>
        <w:pStyle w:val="23"/>
        <w:numPr>
          <w:ilvl w:val="0"/>
          <w:numId w:val="12"/>
        </w:numPr>
        <w:spacing w:before="120" w:line="276" w:lineRule="auto"/>
        <w:ind w:firstLine="0"/>
        <w:rPr>
          <w:rFonts w:eastAsia="Calibri"/>
          <w:color w:val="000000"/>
          <w:sz w:val="24"/>
          <w:szCs w:val="24"/>
          <w:lang w:eastAsia="en-US"/>
        </w:rPr>
      </w:pPr>
      <w:r w:rsidRPr="009C7144">
        <w:rPr>
          <w:rFonts w:eastAsia="Calibri"/>
          <w:color w:val="000000"/>
          <w:sz w:val="24"/>
          <w:szCs w:val="24"/>
          <w:lang w:eastAsia="en-US"/>
        </w:rPr>
        <w:t xml:space="preserve">На поверхности образца </w:t>
      </w:r>
      <w:r w:rsidR="00B57840">
        <w:rPr>
          <w:rFonts w:eastAsia="Calibri"/>
          <w:color w:val="000000"/>
          <w:sz w:val="24"/>
          <w:szCs w:val="24"/>
          <w:lang w:eastAsia="en-US"/>
        </w:rPr>
        <w:t>не обнаружено признаков</w:t>
      </w:r>
      <w:r w:rsidR="00F11512">
        <w:rPr>
          <w:rFonts w:eastAsia="Calibri"/>
          <w:color w:val="000000"/>
          <w:sz w:val="24"/>
          <w:szCs w:val="24"/>
          <w:lang w:eastAsia="en-US"/>
        </w:rPr>
        <w:t xml:space="preserve"> деструкции полимера;</w:t>
      </w:r>
    </w:p>
    <w:p w14:paraId="12F1C905" w14:textId="77777777" w:rsidR="0064387D" w:rsidRDefault="000B3788" w:rsidP="0064387D">
      <w:pPr>
        <w:pStyle w:val="23"/>
        <w:numPr>
          <w:ilvl w:val="0"/>
          <w:numId w:val="12"/>
        </w:numPr>
        <w:spacing w:before="120" w:line="276" w:lineRule="auto"/>
        <w:ind w:firstLine="0"/>
        <w:rPr>
          <w:rFonts w:eastAsia="Calibri"/>
          <w:color w:val="000000"/>
          <w:sz w:val="24"/>
          <w:szCs w:val="24"/>
          <w:lang w:eastAsia="en-US"/>
        </w:rPr>
      </w:pPr>
      <w:r>
        <w:rPr>
          <w:rFonts w:eastAsia="Calibri"/>
          <w:color w:val="000000"/>
          <w:sz w:val="24"/>
          <w:szCs w:val="24"/>
          <w:lang w:eastAsia="en-US"/>
        </w:rPr>
        <w:t>Изменение массы и геометрических размеров</w:t>
      </w:r>
      <w:r w:rsidR="0064387D">
        <w:rPr>
          <w:rFonts w:eastAsia="Calibri"/>
          <w:color w:val="000000"/>
          <w:sz w:val="24"/>
          <w:szCs w:val="24"/>
          <w:lang w:eastAsia="en-US"/>
        </w:rPr>
        <w:t xml:space="preserve"> материала </w:t>
      </w:r>
      <w:r w:rsidR="00C82AA0">
        <w:rPr>
          <w:rFonts w:eastAsia="Calibri"/>
          <w:color w:val="000000"/>
          <w:sz w:val="24"/>
          <w:szCs w:val="24"/>
          <w:lang w:eastAsia="en-US"/>
        </w:rPr>
        <w:t>находится в пределах нормы</w:t>
      </w:r>
      <w:r w:rsidR="00F11512">
        <w:rPr>
          <w:rFonts w:eastAsia="Calibri"/>
          <w:color w:val="000000"/>
          <w:sz w:val="24"/>
          <w:szCs w:val="24"/>
          <w:lang w:eastAsia="en-US"/>
        </w:rPr>
        <w:t>;</w:t>
      </w:r>
    </w:p>
    <w:p w14:paraId="60B981E2" w14:textId="77777777" w:rsidR="0064387D" w:rsidRPr="009C7144" w:rsidRDefault="0064387D" w:rsidP="0064387D">
      <w:pPr>
        <w:pStyle w:val="23"/>
        <w:numPr>
          <w:ilvl w:val="0"/>
          <w:numId w:val="12"/>
        </w:numPr>
        <w:spacing w:before="120" w:line="276" w:lineRule="auto"/>
        <w:ind w:firstLine="0"/>
        <w:rPr>
          <w:rFonts w:eastAsia="Calibri"/>
          <w:color w:val="000000"/>
          <w:sz w:val="24"/>
          <w:szCs w:val="24"/>
          <w:lang w:eastAsia="en-US"/>
        </w:rPr>
      </w:pPr>
      <w:r>
        <w:rPr>
          <w:rFonts w:eastAsia="Calibri"/>
          <w:color w:val="000000"/>
          <w:sz w:val="24"/>
          <w:szCs w:val="24"/>
          <w:lang w:eastAsia="en-US"/>
        </w:rPr>
        <w:t xml:space="preserve">Потеря прочности при изгибе не превышает </w:t>
      </w:r>
      <w:r w:rsidR="000B3788">
        <w:rPr>
          <w:rFonts w:eastAsia="Calibri"/>
          <w:color w:val="000000"/>
          <w:sz w:val="24"/>
          <w:szCs w:val="24"/>
          <w:lang w:eastAsia="en-US"/>
        </w:rPr>
        <w:t>5</w:t>
      </w:r>
      <w:r>
        <w:rPr>
          <w:rFonts w:eastAsia="Calibri"/>
          <w:color w:val="000000"/>
          <w:sz w:val="24"/>
          <w:szCs w:val="24"/>
          <w:lang w:eastAsia="en-US"/>
        </w:rPr>
        <w:t xml:space="preserve"> %, что соответствует прогнозируемому сроку службы в условиях атмосферных воздействий более </w:t>
      </w:r>
      <w:r w:rsidR="000B3788">
        <w:rPr>
          <w:rFonts w:eastAsia="Calibri"/>
          <w:color w:val="000000"/>
          <w:sz w:val="24"/>
          <w:szCs w:val="24"/>
          <w:lang w:eastAsia="en-US"/>
        </w:rPr>
        <w:t>10</w:t>
      </w:r>
      <w:r>
        <w:rPr>
          <w:rFonts w:eastAsia="Calibri"/>
          <w:color w:val="000000"/>
          <w:sz w:val="24"/>
          <w:szCs w:val="24"/>
          <w:lang w:eastAsia="en-US"/>
        </w:rPr>
        <w:t xml:space="preserve"> лет</w:t>
      </w:r>
      <w:r w:rsidR="00B57840">
        <w:rPr>
          <w:rFonts w:eastAsia="Calibri"/>
          <w:color w:val="000000"/>
          <w:sz w:val="24"/>
          <w:szCs w:val="24"/>
          <w:lang w:eastAsia="en-US"/>
        </w:rPr>
        <w:t xml:space="preserve"> согласно ГОСТ Р 59555-2021, п. 6.18</w:t>
      </w:r>
      <w:r>
        <w:rPr>
          <w:rFonts w:eastAsia="Calibri"/>
          <w:color w:val="000000"/>
          <w:sz w:val="24"/>
          <w:szCs w:val="24"/>
          <w:lang w:eastAsia="en-US"/>
        </w:rPr>
        <w:t>.</w:t>
      </w:r>
    </w:p>
    <w:p w14:paraId="47B8965D" w14:textId="77777777" w:rsidR="0064387D" w:rsidRDefault="0064387D" w:rsidP="0064387D">
      <w:pPr>
        <w:pStyle w:val="23"/>
        <w:spacing w:before="120" w:line="100" w:lineRule="atLeast"/>
        <w:rPr>
          <w:sz w:val="24"/>
          <w:szCs w:val="24"/>
        </w:rPr>
      </w:pPr>
    </w:p>
    <w:p w14:paraId="0F6D50C5" w14:textId="77777777" w:rsidR="00F93968" w:rsidRDefault="00F93968" w:rsidP="009654F0">
      <w:pPr>
        <w:tabs>
          <w:tab w:val="left" w:pos="2700"/>
        </w:tabs>
        <w:spacing w:before="144" w:after="288"/>
        <w:ind w:left="-142" w:firstLine="682"/>
        <w:jc w:val="both"/>
      </w:pPr>
    </w:p>
    <w:p w14:paraId="6FC04704" w14:textId="77777777" w:rsidR="00B235C4" w:rsidRPr="007E1131" w:rsidRDefault="00B057B7" w:rsidP="009654F0">
      <w:pPr>
        <w:tabs>
          <w:tab w:val="left" w:pos="2700"/>
        </w:tabs>
        <w:spacing w:before="144" w:after="288"/>
        <w:ind w:left="-142" w:firstLine="682"/>
        <w:jc w:val="both"/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63C8EA34" wp14:editId="2DCDAFDF">
            <wp:simplePos x="0" y="0"/>
            <wp:positionH relativeFrom="column">
              <wp:posOffset>3235785</wp:posOffset>
            </wp:positionH>
            <wp:positionV relativeFrom="paragraph">
              <wp:posOffset>102780</wp:posOffset>
            </wp:positionV>
            <wp:extent cx="847270" cy="396510"/>
            <wp:effectExtent l="19050" t="0" r="0" b="0"/>
            <wp:wrapNone/>
            <wp:docPr id="7" name="Рисунок 10" descr="img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270" cy="39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716029" w14:textId="77777777" w:rsidR="0060344F" w:rsidRPr="007E1131" w:rsidRDefault="0060344F" w:rsidP="000B0745">
      <w:pPr>
        <w:pStyle w:val="220"/>
        <w:spacing w:before="120"/>
        <w:ind w:left="-142" w:right="-1" w:firstLine="0"/>
        <w:rPr>
          <w:sz w:val="24"/>
          <w:szCs w:val="24"/>
        </w:rPr>
      </w:pPr>
      <w:r w:rsidRPr="007E1131">
        <w:rPr>
          <w:sz w:val="24"/>
          <w:szCs w:val="24"/>
          <w:lang w:eastAsia="ru-RU"/>
        </w:rPr>
        <w:t xml:space="preserve">Специалист по испытаниям:                                </w:t>
      </w:r>
      <w:r w:rsidRPr="007E1131">
        <w:rPr>
          <w:sz w:val="24"/>
          <w:szCs w:val="24"/>
        </w:rPr>
        <w:t xml:space="preserve">      </w:t>
      </w:r>
      <w:r w:rsidRPr="007E1131">
        <w:rPr>
          <w:sz w:val="24"/>
          <w:szCs w:val="24"/>
          <w:u w:val="single"/>
        </w:rPr>
        <w:t xml:space="preserve">                   </w:t>
      </w:r>
      <w:r w:rsidRPr="007E1131">
        <w:rPr>
          <w:sz w:val="24"/>
          <w:szCs w:val="24"/>
        </w:rPr>
        <w:t xml:space="preserve">  А.Ю.Сёмочкин </w:t>
      </w:r>
    </w:p>
    <w:p w14:paraId="1E82DA8A" w14:textId="77777777" w:rsidR="00F77E8C" w:rsidRPr="007E1131" w:rsidRDefault="0060344F" w:rsidP="000B0745">
      <w:pPr>
        <w:ind w:left="-142" w:right="-1"/>
      </w:pPr>
      <w:r w:rsidRPr="007E1131">
        <w:rPr>
          <w:color w:val="000000"/>
        </w:rPr>
        <w:t xml:space="preserve">Дата составления протокола:              </w:t>
      </w:r>
      <w:r w:rsidR="00F93968">
        <w:rPr>
          <w:color w:val="000000"/>
        </w:rPr>
        <w:t xml:space="preserve">    </w:t>
      </w:r>
      <w:r w:rsidRPr="007E1131">
        <w:rPr>
          <w:color w:val="000000"/>
        </w:rPr>
        <w:t xml:space="preserve">           </w:t>
      </w:r>
      <w:r w:rsidR="00123C62">
        <w:rPr>
          <w:color w:val="000000"/>
        </w:rPr>
        <w:t xml:space="preserve">  </w:t>
      </w:r>
      <w:r w:rsidR="00F05E44">
        <w:rPr>
          <w:color w:val="000000"/>
        </w:rPr>
        <w:t xml:space="preserve">            </w:t>
      </w:r>
      <w:r w:rsidR="005D1F69">
        <w:rPr>
          <w:color w:val="000000"/>
        </w:rPr>
        <w:t xml:space="preserve"> </w:t>
      </w:r>
      <w:r w:rsidR="005B15C8">
        <w:rPr>
          <w:color w:val="000000"/>
        </w:rPr>
        <w:t xml:space="preserve">    </w:t>
      </w:r>
      <w:r w:rsidR="002005A4">
        <w:rPr>
          <w:color w:val="000000"/>
        </w:rPr>
        <w:t xml:space="preserve">       </w:t>
      </w:r>
      <w:r w:rsidR="005B15C8">
        <w:rPr>
          <w:color w:val="000000"/>
        </w:rPr>
        <w:t xml:space="preserve"> </w:t>
      </w:r>
      <w:r w:rsidR="00A07D81">
        <w:rPr>
          <w:color w:val="000000"/>
        </w:rPr>
        <w:t xml:space="preserve">  </w:t>
      </w:r>
      <w:r w:rsidR="00C0104B">
        <w:rPr>
          <w:color w:val="000000"/>
        </w:rPr>
        <w:t xml:space="preserve">     </w:t>
      </w:r>
      <w:r w:rsidR="00A07D81">
        <w:rPr>
          <w:color w:val="000000"/>
        </w:rPr>
        <w:t xml:space="preserve"> </w:t>
      </w:r>
      <w:r w:rsidR="00123C62">
        <w:rPr>
          <w:color w:val="000000"/>
        </w:rPr>
        <w:t xml:space="preserve"> </w:t>
      </w:r>
      <w:r w:rsidR="000B3788">
        <w:rPr>
          <w:color w:val="000000"/>
        </w:rPr>
        <w:t>05</w:t>
      </w:r>
      <w:r w:rsidR="00BD1281">
        <w:rPr>
          <w:color w:val="000000"/>
        </w:rPr>
        <w:t xml:space="preserve"> </w:t>
      </w:r>
      <w:r w:rsidR="000B3788">
        <w:rPr>
          <w:color w:val="000000"/>
        </w:rPr>
        <w:t>сентября</w:t>
      </w:r>
      <w:r w:rsidR="008E328C" w:rsidRPr="007E1131">
        <w:rPr>
          <w:color w:val="000000"/>
        </w:rPr>
        <w:t xml:space="preserve"> </w:t>
      </w:r>
      <w:r w:rsidRPr="007E1131">
        <w:rPr>
          <w:color w:val="000000"/>
        </w:rPr>
        <w:t>20</w:t>
      </w:r>
      <w:r w:rsidR="00524ADA">
        <w:rPr>
          <w:color w:val="000000"/>
        </w:rPr>
        <w:t>2</w:t>
      </w:r>
      <w:r w:rsidR="001417D2">
        <w:rPr>
          <w:color w:val="000000"/>
        </w:rPr>
        <w:t>2</w:t>
      </w:r>
      <w:r w:rsidRPr="007E1131">
        <w:rPr>
          <w:color w:val="000000"/>
        </w:rPr>
        <w:t xml:space="preserve"> г.</w:t>
      </w:r>
    </w:p>
    <w:sectPr w:rsidR="00F77E8C" w:rsidRPr="007E1131" w:rsidSect="00F77E8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  <w:sz w:val="28"/>
        <w:szCs w:val="28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3" w15:restartNumberingAfterBreak="0">
    <w:nsid w:val="1EB23757"/>
    <w:multiLevelType w:val="hybridMultilevel"/>
    <w:tmpl w:val="6B32D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057A7"/>
    <w:multiLevelType w:val="hybridMultilevel"/>
    <w:tmpl w:val="B3C06394"/>
    <w:name w:val="WW8Num2"/>
    <w:lvl w:ilvl="0" w:tplc="3966796A">
      <w:start w:val="1"/>
      <w:numFmt w:val="bullet"/>
      <w:lvlText w:val=""/>
      <w:lvlJc w:val="left"/>
      <w:pPr>
        <w:ind w:left="1328" w:hanging="360"/>
      </w:pPr>
      <w:rPr>
        <w:rFonts w:ascii="Symbol" w:hAnsi="Symbol" w:hint="default"/>
      </w:rPr>
    </w:lvl>
    <w:lvl w:ilvl="1" w:tplc="38F0B09A" w:tentative="1">
      <w:start w:val="1"/>
      <w:numFmt w:val="bullet"/>
      <w:lvlText w:val="o"/>
      <w:lvlJc w:val="left"/>
      <w:pPr>
        <w:ind w:left="2048" w:hanging="360"/>
      </w:pPr>
      <w:rPr>
        <w:rFonts w:ascii="Courier New" w:hAnsi="Courier New" w:cs="Courier New" w:hint="default"/>
      </w:rPr>
    </w:lvl>
    <w:lvl w:ilvl="2" w:tplc="9B5A588C" w:tentative="1">
      <w:start w:val="1"/>
      <w:numFmt w:val="bullet"/>
      <w:lvlText w:val=""/>
      <w:lvlJc w:val="left"/>
      <w:pPr>
        <w:ind w:left="2768" w:hanging="360"/>
      </w:pPr>
      <w:rPr>
        <w:rFonts w:ascii="Wingdings" w:hAnsi="Wingdings" w:hint="default"/>
      </w:rPr>
    </w:lvl>
    <w:lvl w:ilvl="3" w:tplc="8064DE14" w:tentative="1">
      <w:start w:val="1"/>
      <w:numFmt w:val="bullet"/>
      <w:lvlText w:val=""/>
      <w:lvlJc w:val="left"/>
      <w:pPr>
        <w:ind w:left="3488" w:hanging="360"/>
      </w:pPr>
      <w:rPr>
        <w:rFonts w:ascii="Symbol" w:hAnsi="Symbol" w:hint="default"/>
      </w:rPr>
    </w:lvl>
    <w:lvl w:ilvl="4" w:tplc="4FC493C0" w:tentative="1">
      <w:start w:val="1"/>
      <w:numFmt w:val="bullet"/>
      <w:lvlText w:val="o"/>
      <w:lvlJc w:val="left"/>
      <w:pPr>
        <w:ind w:left="4208" w:hanging="360"/>
      </w:pPr>
      <w:rPr>
        <w:rFonts w:ascii="Courier New" w:hAnsi="Courier New" w:cs="Courier New" w:hint="default"/>
      </w:rPr>
    </w:lvl>
    <w:lvl w:ilvl="5" w:tplc="DAA6CD34" w:tentative="1">
      <w:start w:val="1"/>
      <w:numFmt w:val="bullet"/>
      <w:lvlText w:val=""/>
      <w:lvlJc w:val="left"/>
      <w:pPr>
        <w:ind w:left="4928" w:hanging="360"/>
      </w:pPr>
      <w:rPr>
        <w:rFonts w:ascii="Wingdings" w:hAnsi="Wingdings" w:hint="default"/>
      </w:rPr>
    </w:lvl>
    <w:lvl w:ilvl="6" w:tplc="F3D4D42C" w:tentative="1">
      <w:start w:val="1"/>
      <w:numFmt w:val="bullet"/>
      <w:lvlText w:val=""/>
      <w:lvlJc w:val="left"/>
      <w:pPr>
        <w:ind w:left="5648" w:hanging="360"/>
      </w:pPr>
      <w:rPr>
        <w:rFonts w:ascii="Symbol" w:hAnsi="Symbol" w:hint="default"/>
      </w:rPr>
    </w:lvl>
    <w:lvl w:ilvl="7" w:tplc="3FD05ABA" w:tentative="1">
      <w:start w:val="1"/>
      <w:numFmt w:val="bullet"/>
      <w:lvlText w:val="o"/>
      <w:lvlJc w:val="left"/>
      <w:pPr>
        <w:ind w:left="6368" w:hanging="360"/>
      </w:pPr>
      <w:rPr>
        <w:rFonts w:ascii="Courier New" w:hAnsi="Courier New" w:cs="Courier New" w:hint="default"/>
      </w:rPr>
    </w:lvl>
    <w:lvl w:ilvl="8" w:tplc="1554A976" w:tentative="1">
      <w:start w:val="1"/>
      <w:numFmt w:val="bullet"/>
      <w:lvlText w:val=""/>
      <w:lvlJc w:val="left"/>
      <w:pPr>
        <w:ind w:left="7088" w:hanging="360"/>
      </w:pPr>
      <w:rPr>
        <w:rFonts w:ascii="Wingdings" w:hAnsi="Wingdings" w:hint="default"/>
      </w:rPr>
    </w:lvl>
  </w:abstractNum>
  <w:abstractNum w:abstractNumId="5" w15:restartNumberingAfterBreak="0">
    <w:nsid w:val="25B729F4"/>
    <w:multiLevelType w:val="hybridMultilevel"/>
    <w:tmpl w:val="33E65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B02C5"/>
    <w:multiLevelType w:val="hybridMultilevel"/>
    <w:tmpl w:val="E3EA1774"/>
    <w:lvl w:ilvl="0" w:tplc="04190001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lowerLetter"/>
      <w:lvlText w:val="%2."/>
      <w:lvlJc w:val="left"/>
      <w:pPr>
        <w:ind w:left="1724" w:hanging="360"/>
      </w:pPr>
    </w:lvl>
    <w:lvl w:ilvl="2" w:tplc="04190005" w:tentative="1">
      <w:start w:val="1"/>
      <w:numFmt w:val="lowerRoman"/>
      <w:lvlText w:val="%3."/>
      <w:lvlJc w:val="right"/>
      <w:pPr>
        <w:ind w:left="2444" w:hanging="180"/>
      </w:pPr>
    </w:lvl>
    <w:lvl w:ilvl="3" w:tplc="04190001" w:tentative="1">
      <w:start w:val="1"/>
      <w:numFmt w:val="decimal"/>
      <w:lvlText w:val="%4."/>
      <w:lvlJc w:val="left"/>
      <w:pPr>
        <w:ind w:left="3164" w:hanging="360"/>
      </w:pPr>
    </w:lvl>
    <w:lvl w:ilvl="4" w:tplc="04190003" w:tentative="1">
      <w:start w:val="1"/>
      <w:numFmt w:val="lowerLetter"/>
      <w:lvlText w:val="%5."/>
      <w:lvlJc w:val="left"/>
      <w:pPr>
        <w:ind w:left="3884" w:hanging="360"/>
      </w:pPr>
    </w:lvl>
    <w:lvl w:ilvl="5" w:tplc="04190005" w:tentative="1">
      <w:start w:val="1"/>
      <w:numFmt w:val="lowerRoman"/>
      <w:lvlText w:val="%6."/>
      <w:lvlJc w:val="right"/>
      <w:pPr>
        <w:ind w:left="4604" w:hanging="180"/>
      </w:pPr>
    </w:lvl>
    <w:lvl w:ilvl="6" w:tplc="04190001" w:tentative="1">
      <w:start w:val="1"/>
      <w:numFmt w:val="decimal"/>
      <w:lvlText w:val="%7."/>
      <w:lvlJc w:val="left"/>
      <w:pPr>
        <w:ind w:left="5324" w:hanging="360"/>
      </w:pPr>
    </w:lvl>
    <w:lvl w:ilvl="7" w:tplc="04190003" w:tentative="1">
      <w:start w:val="1"/>
      <w:numFmt w:val="lowerLetter"/>
      <w:lvlText w:val="%8."/>
      <w:lvlJc w:val="left"/>
      <w:pPr>
        <w:ind w:left="6044" w:hanging="360"/>
      </w:pPr>
    </w:lvl>
    <w:lvl w:ilvl="8" w:tplc="04190005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3DF658B3"/>
    <w:multiLevelType w:val="hybridMultilevel"/>
    <w:tmpl w:val="261A3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9D1E5C"/>
    <w:multiLevelType w:val="hybridMultilevel"/>
    <w:tmpl w:val="E3609254"/>
    <w:lvl w:ilvl="0" w:tplc="11CE8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5E2F5A"/>
    <w:multiLevelType w:val="multilevel"/>
    <w:tmpl w:val="B52AB2EC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0" w15:restartNumberingAfterBreak="0">
    <w:nsid w:val="6BEA41BB"/>
    <w:multiLevelType w:val="hybridMultilevel"/>
    <w:tmpl w:val="CEE603E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6D191B7C"/>
    <w:multiLevelType w:val="multilevel"/>
    <w:tmpl w:val="DFBEFF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2" w15:restartNumberingAfterBreak="0">
    <w:nsid w:val="795B5EF3"/>
    <w:multiLevelType w:val="hybridMultilevel"/>
    <w:tmpl w:val="AF54C6F6"/>
    <w:lvl w:ilvl="0" w:tplc="BF48E28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 w16cid:durableId="604576389">
    <w:abstractNumId w:val="11"/>
  </w:num>
  <w:num w:numId="2" w16cid:durableId="162858730">
    <w:abstractNumId w:val="6"/>
  </w:num>
  <w:num w:numId="3" w16cid:durableId="1192375228">
    <w:abstractNumId w:val="4"/>
  </w:num>
  <w:num w:numId="4" w16cid:durableId="1130393328">
    <w:abstractNumId w:val="10"/>
  </w:num>
  <w:num w:numId="5" w16cid:durableId="1386026577">
    <w:abstractNumId w:val="1"/>
  </w:num>
  <w:num w:numId="6" w16cid:durableId="1771468658">
    <w:abstractNumId w:val="5"/>
  </w:num>
  <w:num w:numId="7" w16cid:durableId="2116635587">
    <w:abstractNumId w:val="8"/>
  </w:num>
  <w:num w:numId="8" w16cid:durableId="834956038">
    <w:abstractNumId w:val="12"/>
  </w:num>
  <w:num w:numId="9" w16cid:durableId="98381791">
    <w:abstractNumId w:val="7"/>
  </w:num>
  <w:num w:numId="10" w16cid:durableId="1469322056">
    <w:abstractNumId w:val="3"/>
  </w:num>
  <w:num w:numId="11" w16cid:durableId="903368049">
    <w:abstractNumId w:val="0"/>
  </w:num>
  <w:num w:numId="12" w16cid:durableId="1218397087">
    <w:abstractNumId w:val="9"/>
  </w:num>
  <w:num w:numId="13" w16cid:durableId="12820292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E8C"/>
    <w:rsid w:val="000119EB"/>
    <w:rsid w:val="00023821"/>
    <w:rsid w:val="00030ACC"/>
    <w:rsid w:val="00032D35"/>
    <w:rsid w:val="00033138"/>
    <w:rsid w:val="00036DA1"/>
    <w:rsid w:val="00045912"/>
    <w:rsid w:val="000459D1"/>
    <w:rsid w:val="00047AD7"/>
    <w:rsid w:val="00050149"/>
    <w:rsid w:val="00054C1A"/>
    <w:rsid w:val="00071FF2"/>
    <w:rsid w:val="00072E10"/>
    <w:rsid w:val="000740D3"/>
    <w:rsid w:val="00075AC8"/>
    <w:rsid w:val="00086C0E"/>
    <w:rsid w:val="00087BC6"/>
    <w:rsid w:val="00087D3B"/>
    <w:rsid w:val="00092345"/>
    <w:rsid w:val="00096204"/>
    <w:rsid w:val="000B0745"/>
    <w:rsid w:val="000B3788"/>
    <w:rsid w:val="000B45CA"/>
    <w:rsid w:val="000D7531"/>
    <w:rsid w:val="000D7BB7"/>
    <w:rsid w:val="000E0519"/>
    <w:rsid w:val="000E78FA"/>
    <w:rsid w:val="000F2FF1"/>
    <w:rsid w:val="000F6885"/>
    <w:rsid w:val="00107556"/>
    <w:rsid w:val="00123C62"/>
    <w:rsid w:val="00125531"/>
    <w:rsid w:val="00125FF8"/>
    <w:rsid w:val="00132190"/>
    <w:rsid w:val="0013332D"/>
    <w:rsid w:val="00133840"/>
    <w:rsid w:val="00136817"/>
    <w:rsid w:val="001417D2"/>
    <w:rsid w:val="00142F73"/>
    <w:rsid w:val="00144220"/>
    <w:rsid w:val="001474FE"/>
    <w:rsid w:val="00152E4E"/>
    <w:rsid w:val="00153E40"/>
    <w:rsid w:val="00171E53"/>
    <w:rsid w:val="001733ED"/>
    <w:rsid w:val="00180275"/>
    <w:rsid w:val="0018122C"/>
    <w:rsid w:val="001856F8"/>
    <w:rsid w:val="0019700C"/>
    <w:rsid w:val="001A6B81"/>
    <w:rsid w:val="001C138A"/>
    <w:rsid w:val="001C25B3"/>
    <w:rsid w:val="001D0172"/>
    <w:rsid w:val="001D4A00"/>
    <w:rsid w:val="001E0A43"/>
    <w:rsid w:val="001E18E0"/>
    <w:rsid w:val="001E65A6"/>
    <w:rsid w:val="001E7340"/>
    <w:rsid w:val="001F08B0"/>
    <w:rsid w:val="001F372F"/>
    <w:rsid w:val="002005A4"/>
    <w:rsid w:val="00205ED2"/>
    <w:rsid w:val="00212853"/>
    <w:rsid w:val="002137E8"/>
    <w:rsid w:val="00215772"/>
    <w:rsid w:val="00216ED2"/>
    <w:rsid w:val="002215B1"/>
    <w:rsid w:val="00222764"/>
    <w:rsid w:val="0022365B"/>
    <w:rsid w:val="00230140"/>
    <w:rsid w:val="002303A1"/>
    <w:rsid w:val="00231CCB"/>
    <w:rsid w:val="00233BD8"/>
    <w:rsid w:val="0023544F"/>
    <w:rsid w:val="00237849"/>
    <w:rsid w:val="0027141B"/>
    <w:rsid w:val="002721D3"/>
    <w:rsid w:val="00285D49"/>
    <w:rsid w:val="0029667E"/>
    <w:rsid w:val="002A6A0E"/>
    <w:rsid w:val="002A7B54"/>
    <w:rsid w:val="002B04A6"/>
    <w:rsid w:val="002B5E6E"/>
    <w:rsid w:val="002C2551"/>
    <w:rsid w:val="002C4ED7"/>
    <w:rsid w:val="002D0070"/>
    <w:rsid w:val="002D5032"/>
    <w:rsid w:val="002E2C81"/>
    <w:rsid w:val="002E3C28"/>
    <w:rsid w:val="002F1D92"/>
    <w:rsid w:val="002F6F7A"/>
    <w:rsid w:val="00303177"/>
    <w:rsid w:val="00304DE2"/>
    <w:rsid w:val="00307FC5"/>
    <w:rsid w:val="00310C33"/>
    <w:rsid w:val="00311189"/>
    <w:rsid w:val="0031176D"/>
    <w:rsid w:val="003216EB"/>
    <w:rsid w:val="00341ACD"/>
    <w:rsid w:val="0034348D"/>
    <w:rsid w:val="00346719"/>
    <w:rsid w:val="00346A16"/>
    <w:rsid w:val="00354F58"/>
    <w:rsid w:val="003577F2"/>
    <w:rsid w:val="00360911"/>
    <w:rsid w:val="00362C64"/>
    <w:rsid w:val="003656D0"/>
    <w:rsid w:val="00367E97"/>
    <w:rsid w:val="0037093F"/>
    <w:rsid w:val="00371C47"/>
    <w:rsid w:val="00375010"/>
    <w:rsid w:val="003756DB"/>
    <w:rsid w:val="00380E13"/>
    <w:rsid w:val="00383508"/>
    <w:rsid w:val="00397332"/>
    <w:rsid w:val="003B2C1F"/>
    <w:rsid w:val="003B3DF8"/>
    <w:rsid w:val="003B4B23"/>
    <w:rsid w:val="003B561F"/>
    <w:rsid w:val="003C27D6"/>
    <w:rsid w:val="003F2C9D"/>
    <w:rsid w:val="003F4C7C"/>
    <w:rsid w:val="00400082"/>
    <w:rsid w:val="00404A0D"/>
    <w:rsid w:val="00407FEE"/>
    <w:rsid w:val="00417575"/>
    <w:rsid w:val="004221AA"/>
    <w:rsid w:val="004356E6"/>
    <w:rsid w:val="00445FC2"/>
    <w:rsid w:val="004558C1"/>
    <w:rsid w:val="00460CEA"/>
    <w:rsid w:val="00477A71"/>
    <w:rsid w:val="00483CC5"/>
    <w:rsid w:val="004906A1"/>
    <w:rsid w:val="004936A9"/>
    <w:rsid w:val="00493D4D"/>
    <w:rsid w:val="004A1398"/>
    <w:rsid w:val="004A51CD"/>
    <w:rsid w:val="004A6164"/>
    <w:rsid w:val="004B092C"/>
    <w:rsid w:val="004C0304"/>
    <w:rsid w:val="004C1153"/>
    <w:rsid w:val="004D0997"/>
    <w:rsid w:val="0050329B"/>
    <w:rsid w:val="0050543C"/>
    <w:rsid w:val="00522C1B"/>
    <w:rsid w:val="005237DB"/>
    <w:rsid w:val="0052478D"/>
    <w:rsid w:val="00524ADA"/>
    <w:rsid w:val="00525058"/>
    <w:rsid w:val="0052634D"/>
    <w:rsid w:val="00530213"/>
    <w:rsid w:val="00530BA4"/>
    <w:rsid w:val="005369E9"/>
    <w:rsid w:val="005428F0"/>
    <w:rsid w:val="00542BD5"/>
    <w:rsid w:val="005438F0"/>
    <w:rsid w:val="00546916"/>
    <w:rsid w:val="00551142"/>
    <w:rsid w:val="00554173"/>
    <w:rsid w:val="0056237A"/>
    <w:rsid w:val="00567F9E"/>
    <w:rsid w:val="005935A6"/>
    <w:rsid w:val="005B0B5F"/>
    <w:rsid w:val="005B15C8"/>
    <w:rsid w:val="005B44D1"/>
    <w:rsid w:val="005C3FA2"/>
    <w:rsid w:val="005D1F69"/>
    <w:rsid w:val="005D2B51"/>
    <w:rsid w:val="005E19D4"/>
    <w:rsid w:val="005E7D6B"/>
    <w:rsid w:val="005F48CE"/>
    <w:rsid w:val="005F6B95"/>
    <w:rsid w:val="0060344F"/>
    <w:rsid w:val="00603D67"/>
    <w:rsid w:val="00605273"/>
    <w:rsid w:val="006107F1"/>
    <w:rsid w:val="00626522"/>
    <w:rsid w:val="00630A36"/>
    <w:rsid w:val="00641428"/>
    <w:rsid w:val="0064387D"/>
    <w:rsid w:val="00653BA3"/>
    <w:rsid w:val="006710C9"/>
    <w:rsid w:val="006948DE"/>
    <w:rsid w:val="00695412"/>
    <w:rsid w:val="006B10F0"/>
    <w:rsid w:val="006D2E3E"/>
    <w:rsid w:val="006D6CBB"/>
    <w:rsid w:val="006E5502"/>
    <w:rsid w:val="00707AE4"/>
    <w:rsid w:val="00707EF0"/>
    <w:rsid w:val="00714F9D"/>
    <w:rsid w:val="00726EFF"/>
    <w:rsid w:val="00735640"/>
    <w:rsid w:val="00751CC7"/>
    <w:rsid w:val="007525E9"/>
    <w:rsid w:val="00754BF1"/>
    <w:rsid w:val="007678D1"/>
    <w:rsid w:val="007751E0"/>
    <w:rsid w:val="00777862"/>
    <w:rsid w:val="007864EC"/>
    <w:rsid w:val="007926F4"/>
    <w:rsid w:val="00793DCF"/>
    <w:rsid w:val="007A4774"/>
    <w:rsid w:val="007B023C"/>
    <w:rsid w:val="007C02F4"/>
    <w:rsid w:val="007C395B"/>
    <w:rsid w:val="007D481D"/>
    <w:rsid w:val="007D621F"/>
    <w:rsid w:val="007E1131"/>
    <w:rsid w:val="007F1512"/>
    <w:rsid w:val="007F53B2"/>
    <w:rsid w:val="007F624F"/>
    <w:rsid w:val="008019CA"/>
    <w:rsid w:val="0080679E"/>
    <w:rsid w:val="00806A42"/>
    <w:rsid w:val="00811BB2"/>
    <w:rsid w:val="008167CE"/>
    <w:rsid w:val="00823C1E"/>
    <w:rsid w:val="008250AF"/>
    <w:rsid w:val="0082524E"/>
    <w:rsid w:val="00826A07"/>
    <w:rsid w:val="00830717"/>
    <w:rsid w:val="00832357"/>
    <w:rsid w:val="00833F2D"/>
    <w:rsid w:val="008347C7"/>
    <w:rsid w:val="00836107"/>
    <w:rsid w:val="0083744F"/>
    <w:rsid w:val="00845C79"/>
    <w:rsid w:val="008556D7"/>
    <w:rsid w:val="00862938"/>
    <w:rsid w:val="0086496D"/>
    <w:rsid w:val="0086737E"/>
    <w:rsid w:val="00872D8A"/>
    <w:rsid w:val="00887903"/>
    <w:rsid w:val="00892219"/>
    <w:rsid w:val="00894E4F"/>
    <w:rsid w:val="00897C09"/>
    <w:rsid w:val="008A7BFF"/>
    <w:rsid w:val="008B0C73"/>
    <w:rsid w:val="008B25B4"/>
    <w:rsid w:val="008C2C0C"/>
    <w:rsid w:val="008E1E15"/>
    <w:rsid w:val="008E328C"/>
    <w:rsid w:val="008E530B"/>
    <w:rsid w:val="008E594A"/>
    <w:rsid w:val="008F0943"/>
    <w:rsid w:val="008F2634"/>
    <w:rsid w:val="008F3F46"/>
    <w:rsid w:val="0090281D"/>
    <w:rsid w:val="0090313F"/>
    <w:rsid w:val="00906FAD"/>
    <w:rsid w:val="00907C80"/>
    <w:rsid w:val="00927C52"/>
    <w:rsid w:val="009313F6"/>
    <w:rsid w:val="009654F0"/>
    <w:rsid w:val="00965789"/>
    <w:rsid w:val="009713F3"/>
    <w:rsid w:val="0097151D"/>
    <w:rsid w:val="00976288"/>
    <w:rsid w:val="00977E39"/>
    <w:rsid w:val="00986E59"/>
    <w:rsid w:val="009876AD"/>
    <w:rsid w:val="009A542A"/>
    <w:rsid w:val="009B4D2B"/>
    <w:rsid w:val="009C25DC"/>
    <w:rsid w:val="009E6011"/>
    <w:rsid w:val="009F2EBD"/>
    <w:rsid w:val="009F2EBF"/>
    <w:rsid w:val="009F419C"/>
    <w:rsid w:val="009F4C26"/>
    <w:rsid w:val="00A017CC"/>
    <w:rsid w:val="00A02C76"/>
    <w:rsid w:val="00A07D81"/>
    <w:rsid w:val="00A1132D"/>
    <w:rsid w:val="00A13B36"/>
    <w:rsid w:val="00A2426D"/>
    <w:rsid w:val="00A303CA"/>
    <w:rsid w:val="00A31B30"/>
    <w:rsid w:val="00A35C56"/>
    <w:rsid w:val="00A4187C"/>
    <w:rsid w:val="00A643CF"/>
    <w:rsid w:val="00A7269B"/>
    <w:rsid w:val="00A735F4"/>
    <w:rsid w:val="00A736EA"/>
    <w:rsid w:val="00A80A47"/>
    <w:rsid w:val="00A85E86"/>
    <w:rsid w:val="00A93619"/>
    <w:rsid w:val="00A96BF0"/>
    <w:rsid w:val="00AB03D7"/>
    <w:rsid w:val="00AB2494"/>
    <w:rsid w:val="00AB2DD1"/>
    <w:rsid w:val="00AB5150"/>
    <w:rsid w:val="00AB7201"/>
    <w:rsid w:val="00AC2F3F"/>
    <w:rsid w:val="00AC37C3"/>
    <w:rsid w:val="00AF1F49"/>
    <w:rsid w:val="00AF55FF"/>
    <w:rsid w:val="00B01868"/>
    <w:rsid w:val="00B057B7"/>
    <w:rsid w:val="00B12AAC"/>
    <w:rsid w:val="00B235C4"/>
    <w:rsid w:val="00B2708A"/>
    <w:rsid w:val="00B41249"/>
    <w:rsid w:val="00B43EE2"/>
    <w:rsid w:val="00B45C54"/>
    <w:rsid w:val="00B57840"/>
    <w:rsid w:val="00B60D9E"/>
    <w:rsid w:val="00B7038A"/>
    <w:rsid w:val="00B70E8E"/>
    <w:rsid w:val="00B76EF7"/>
    <w:rsid w:val="00B80885"/>
    <w:rsid w:val="00B8766D"/>
    <w:rsid w:val="00B92019"/>
    <w:rsid w:val="00B97849"/>
    <w:rsid w:val="00B97B56"/>
    <w:rsid w:val="00BA0DA6"/>
    <w:rsid w:val="00BA1498"/>
    <w:rsid w:val="00BA268D"/>
    <w:rsid w:val="00BA2AB0"/>
    <w:rsid w:val="00BA417E"/>
    <w:rsid w:val="00BC331A"/>
    <w:rsid w:val="00BD1281"/>
    <w:rsid w:val="00BE54ED"/>
    <w:rsid w:val="00BE5D26"/>
    <w:rsid w:val="00BF0D5A"/>
    <w:rsid w:val="00BF566A"/>
    <w:rsid w:val="00BF591B"/>
    <w:rsid w:val="00C007DF"/>
    <w:rsid w:val="00C0104B"/>
    <w:rsid w:val="00C07A8A"/>
    <w:rsid w:val="00C171AB"/>
    <w:rsid w:val="00C24BF9"/>
    <w:rsid w:val="00C270F5"/>
    <w:rsid w:val="00C3417A"/>
    <w:rsid w:val="00C406F9"/>
    <w:rsid w:val="00C55D85"/>
    <w:rsid w:val="00C67267"/>
    <w:rsid w:val="00C70DFE"/>
    <w:rsid w:val="00C77BF3"/>
    <w:rsid w:val="00C8158E"/>
    <w:rsid w:val="00C82AA0"/>
    <w:rsid w:val="00C859AE"/>
    <w:rsid w:val="00C90E0C"/>
    <w:rsid w:val="00C91544"/>
    <w:rsid w:val="00C94925"/>
    <w:rsid w:val="00CA0FDB"/>
    <w:rsid w:val="00CB16B6"/>
    <w:rsid w:val="00CB1C95"/>
    <w:rsid w:val="00CB31CD"/>
    <w:rsid w:val="00CB65D8"/>
    <w:rsid w:val="00CB7B6F"/>
    <w:rsid w:val="00CC7B6F"/>
    <w:rsid w:val="00CD0FD0"/>
    <w:rsid w:val="00CD1D63"/>
    <w:rsid w:val="00CD6A35"/>
    <w:rsid w:val="00CE34CF"/>
    <w:rsid w:val="00CF4C55"/>
    <w:rsid w:val="00CF547C"/>
    <w:rsid w:val="00D11003"/>
    <w:rsid w:val="00D13D01"/>
    <w:rsid w:val="00D267F1"/>
    <w:rsid w:val="00D34349"/>
    <w:rsid w:val="00D3776B"/>
    <w:rsid w:val="00D37D27"/>
    <w:rsid w:val="00D37F00"/>
    <w:rsid w:val="00D41C26"/>
    <w:rsid w:val="00D43F19"/>
    <w:rsid w:val="00D44439"/>
    <w:rsid w:val="00D533AE"/>
    <w:rsid w:val="00D56705"/>
    <w:rsid w:val="00D77091"/>
    <w:rsid w:val="00D816EF"/>
    <w:rsid w:val="00DA1139"/>
    <w:rsid w:val="00DA63D6"/>
    <w:rsid w:val="00DA76B0"/>
    <w:rsid w:val="00DB1278"/>
    <w:rsid w:val="00DB49D2"/>
    <w:rsid w:val="00DD3459"/>
    <w:rsid w:val="00DE1786"/>
    <w:rsid w:val="00DF0758"/>
    <w:rsid w:val="00E04710"/>
    <w:rsid w:val="00E05F76"/>
    <w:rsid w:val="00E120B8"/>
    <w:rsid w:val="00E2215A"/>
    <w:rsid w:val="00E240D6"/>
    <w:rsid w:val="00E2682C"/>
    <w:rsid w:val="00E37DE6"/>
    <w:rsid w:val="00E52AAA"/>
    <w:rsid w:val="00E53F82"/>
    <w:rsid w:val="00E54813"/>
    <w:rsid w:val="00E62D41"/>
    <w:rsid w:val="00E63920"/>
    <w:rsid w:val="00E64200"/>
    <w:rsid w:val="00E6647C"/>
    <w:rsid w:val="00E6683F"/>
    <w:rsid w:val="00E71EBD"/>
    <w:rsid w:val="00E834E5"/>
    <w:rsid w:val="00E8645D"/>
    <w:rsid w:val="00E9018A"/>
    <w:rsid w:val="00E92C5B"/>
    <w:rsid w:val="00E95E0D"/>
    <w:rsid w:val="00EA653B"/>
    <w:rsid w:val="00EB5681"/>
    <w:rsid w:val="00EE0FF4"/>
    <w:rsid w:val="00EF073F"/>
    <w:rsid w:val="00EF0B3C"/>
    <w:rsid w:val="00F03E76"/>
    <w:rsid w:val="00F048D5"/>
    <w:rsid w:val="00F05E44"/>
    <w:rsid w:val="00F06656"/>
    <w:rsid w:val="00F072BE"/>
    <w:rsid w:val="00F11512"/>
    <w:rsid w:val="00F21AB4"/>
    <w:rsid w:val="00F34169"/>
    <w:rsid w:val="00F50731"/>
    <w:rsid w:val="00F551B8"/>
    <w:rsid w:val="00F71864"/>
    <w:rsid w:val="00F736AB"/>
    <w:rsid w:val="00F770D3"/>
    <w:rsid w:val="00F77E8C"/>
    <w:rsid w:val="00F827C5"/>
    <w:rsid w:val="00F84CAA"/>
    <w:rsid w:val="00F8678E"/>
    <w:rsid w:val="00F93968"/>
    <w:rsid w:val="00FA0DE6"/>
    <w:rsid w:val="00FA23F5"/>
    <w:rsid w:val="00FA2AEF"/>
    <w:rsid w:val="00FA380F"/>
    <w:rsid w:val="00FA4FFC"/>
    <w:rsid w:val="00FA7B99"/>
    <w:rsid w:val="00FC0E1B"/>
    <w:rsid w:val="00FC6EEB"/>
    <w:rsid w:val="00FD0665"/>
    <w:rsid w:val="00FE05C6"/>
    <w:rsid w:val="00FE096D"/>
    <w:rsid w:val="00FE4C5D"/>
    <w:rsid w:val="00FE51E2"/>
    <w:rsid w:val="00FE55CF"/>
    <w:rsid w:val="00FE6AF4"/>
    <w:rsid w:val="00FE7289"/>
    <w:rsid w:val="00FF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5" type="connector" idref="#_x0000_s1031"/>
        <o:r id="V:Rule6" type="connector" idref="#_x0000_s1033"/>
        <o:r id="V:Rule7" type="connector" idref="#_x0000_s1032"/>
        <o:r id="V:Rule8" type="connector" idref="#_x0000_s1034"/>
      </o:rules>
    </o:shapelayout>
  </w:shapeDefaults>
  <w:decimalSymbol w:val=","/>
  <w:listSeparator w:val=";"/>
  <w14:docId w14:val="42FF559B"/>
  <w15:docId w15:val="{21FEFE3B-356C-4361-BB7C-045E1081B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libri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7E8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7038A"/>
    <w:pPr>
      <w:spacing w:before="480" w:line="276" w:lineRule="auto"/>
      <w:contextualSpacing/>
      <w:outlineLvl w:val="0"/>
    </w:pPr>
    <w:rPr>
      <w:rFonts w:ascii="Cambria" w:eastAsia="Calibri" w:hAnsi="Cambria"/>
      <w:smallCaps/>
      <w:spacing w:val="5"/>
      <w:sz w:val="36"/>
      <w:szCs w:val="36"/>
      <w:lang w:val="en-US" w:eastAsia="en-US" w:bidi="en-US"/>
    </w:rPr>
  </w:style>
  <w:style w:type="paragraph" w:styleId="2">
    <w:name w:val="heading 2"/>
    <w:basedOn w:val="a"/>
    <w:next w:val="a"/>
    <w:link w:val="20"/>
    <w:uiPriority w:val="99"/>
    <w:qFormat/>
    <w:rsid w:val="00B7038A"/>
    <w:pPr>
      <w:spacing w:before="200" w:line="271" w:lineRule="auto"/>
      <w:outlineLvl w:val="1"/>
    </w:pPr>
    <w:rPr>
      <w:rFonts w:ascii="Cambria" w:eastAsia="Calibri" w:hAnsi="Cambria"/>
      <w:smallCaps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qFormat/>
    <w:rsid w:val="00B7038A"/>
    <w:pPr>
      <w:spacing w:before="200" w:line="271" w:lineRule="auto"/>
      <w:outlineLvl w:val="2"/>
    </w:pPr>
    <w:rPr>
      <w:rFonts w:ascii="Cambria" w:eastAsia="Calibri" w:hAnsi="Cambria"/>
      <w:i/>
      <w:iCs/>
      <w:smallCaps/>
      <w:spacing w:val="5"/>
      <w:sz w:val="26"/>
      <w:szCs w:val="26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qFormat/>
    <w:rsid w:val="00B7038A"/>
    <w:pPr>
      <w:spacing w:line="271" w:lineRule="auto"/>
      <w:outlineLvl w:val="3"/>
    </w:pPr>
    <w:rPr>
      <w:rFonts w:ascii="Cambria" w:eastAsia="Calibri" w:hAnsi="Cambria"/>
      <w:b/>
      <w:bCs/>
      <w:spacing w:val="5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qFormat/>
    <w:rsid w:val="00B7038A"/>
    <w:pPr>
      <w:spacing w:line="271" w:lineRule="auto"/>
      <w:outlineLvl w:val="4"/>
    </w:pPr>
    <w:rPr>
      <w:rFonts w:ascii="Cambria" w:eastAsia="Calibri" w:hAnsi="Cambria"/>
      <w:i/>
      <w:iCs/>
      <w:lang w:val="en-US" w:eastAsia="en-US" w:bidi="en-US"/>
    </w:rPr>
  </w:style>
  <w:style w:type="paragraph" w:styleId="6">
    <w:name w:val="heading 6"/>
    <w:basedOn w:val="a"/>
    <w:next w:val="a"/>
    <w:link w:val="60"/>
    <w:uiPriority w:val="99"/>
    <w:qFormat/>
    <w:rsid w:val="00B7038A"/>
    <w:pPr>
      <w:shd w:val="clear" w:color="auto" w:fill="FFFFFF"/>
      <w:spacing w:line="271" w:lineRule="auto"/>
      <w:outlineLvl w:val="5"/>
    </w:pPr>
    <w:rPr>
      <w:rFonts w:ascii="Cambria" w:eastAsia="Calibri" w:hAnsi="Cambria"/>
      <w:b/>
      <w:bCs/>
      <w:color w:val="595959"/>
      <w:spacing w:val="5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qFormat/>
    <w:rsid w:val="00B7038A"/>
    <w:pPr>
      <w:spacing w:line="276" w:lineRule="auto"/>
      <w:outlineLvl w:val="6"/>
    </w:pPr>
    <w:rPr>
      <w:rFonts w:ascii="Cambria" w:eastAsia="Calibri" w:hAnsi="Cambria"/>
      <w:b/>
      <w:bCs/>
      <w:i/>
      <w:iCs/>
      <w:color w:val="5A5A5A"/>
      <w:sz w:val="20"/>
      <w:szCs w:val="20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qFormat/>
    <w:rsid w:val="00B7038A"/>
    <w:pPr>
      <w:spacing w:line="276" w:lineRule="auto"/>
      <w:outlineLvl w:val="7"/>
    </w:pPr>
    <w:rPr>
      <w:rFonts w:ascii="Cambria" w:eastAsia="Calibri" w:hAnsi="Cambria"/>
      <w:b/>
      <w:bCs/>
      <w:color w:val="7F7F7F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qFormat/>
    <w:rsid w:val="00B7038A"/>
    <w:pPr>
      <w:spacing w:line="271" w:lineRule="auto"/>
      <w:outlineLvl w:val="8"/>
    </w:pPr>
    <w:rPr>
      <w:rFonts w:ascii="Cambria" w:eastAsia="Calibri" w:hAnsi="Cambria"/>
      <w:b/>
      <w:bCs/>
      <w:i/>
      <w:iCs/>
      <w:color w:val="7F7F7F"/>
      <w:sz w:val="18"/>
      <w:szCs w:val="1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038A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B7038A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7038A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7038A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B7038A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semiHidden/>
    <w:rsid w:val="00B7038A"/>
    <w:rPr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"/>
    <w:semiHidden/>
    <w:rsid w:val="00B7038A"/>
    <w:rPr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7038A"/>
    <w:rPr>
      <w:b/>
      <w:bCs/>
      <w:color w:val="7F7F7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7038A"/>
    <w:rPr>
      <w:b/>
      <w:bCs/>
      <w:i/>
      <w:iCs/>
      <w:color w:val="7F7F7F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B7038A"/>
    <w:pPr>
      <w:spacing w:after="300"/>
      <w:contextualSpacing/>
    </w:pPr>
    <w:rPr>
      <w:rFonts w:ascii="Cambria" w:eastAsia="Calibri" w:hAnsi="Cambria"/>
      <w:smallCaps/>
      <w:sz w:val="52"/>
      <w:szCs w:val="52"/>
      <w:lang w:val="en-US" w:eastAsia="en-US" w:bidi="en-US"/>
    </w:rPr>
  </w:style>
  <w:style w:type="character" w:customStyle="1" w:styleId="a4">
    <w:name w:val="Заголовок Знак"/>
    <w:basedOn w:val="a0"/>
    <w:link w:val="a3"/>
    <w:uiPriority w:val="10"/>
    <w:rsid w:val="00B7038A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7038A"/>
    <w:pPr>
      <w:spacing w:after="200" w:line="276" w:lineRule="auto"/>
    </w:pPr>
    <w:rPr>
      <w:rFonts w:ascii="Cambria" w:eastAsia="Calibri" w:hAnsi="Cambria"/>
      <w:i/>
      <w:iCs/>
      <w:smallCaps/>
      <w:spacing w:val="10"/>
      <w:sz w:val="28"/>
      <w:szCs w:val="28"/>
      <w:lang w:val="en-US" w:eastAsia="en-US" w:bidi="en-US"/>
    </w:rPr>
  </w:style>
  <w:style w:type="character" w:customStyle="1" w:styleId="a6">
    <w:name w:val="Подзаголовок Знак"/>
    <w:basedOn w:val="a0"/>
    <w:link w:val="a5"/>
    <w:uiPriority w:val="11"/>
    <w:rsid w:val="00B7038A"/>
    <w:rPr>
      <w:i/>
      <w:iCs/>
      <w:smallCaps/>
      <w:spacing w:val="10"/>
      <w:sz w:val="28"/>
      <w:szCs w:val="28"/>
    </w:rPr>
  </w:style>
  <w:style w:type="character" w:styleId="a7">
    <w:name w:val="Strong"/>
    <w:qFormat/>
    <w:rsid w:val="00B7038A"/>
    <w:rPr>
      <w:b/>
      <w:bCs/>
    </w:rPr>
  </w:style>
  <w:style w:type="character" w:styleId="a8">
    <w:name w:val="Emphasis"/>
    <w:uiPriority w:val="20"/>
    <w:qFormat/>
    <w:rsid w:val="00B7038A"/>
    <w:rPr>
      <w:b/>
      <w:bCs/>
      <w:i/>
      <w:iCs/>
      <w:spacing w:val="10"/>
    </w:rPr>
  </w:style>
  <w:style w:type="paragraph" w:styleId="a9">
    <w:name w:val="No Spacing"/>
    <w:basedOn w:val="a"/>
    <w:link w:val="aa"/>
    <w:uiPriority w:val="1"/>
    <w:qFormat/>
    <w:rsid w:val="00B7038A"/>
    <w:rPr>
      <w:rFonts w:ascii="Cambria" w:eastAsia="Calibri" w:hAnsi="Cambria"/>
      <w:sz w:val="22"/>
      <w:szCs w:val="22"/>
      <w:lang w:val="en-US" w:eastAsia="en-US" w:bidi="en-US"/>
    </w:rPr>
  </w:style>
  <w:style w:type="character" w:customStyle="1" w:styleId="aa">
    <w:name w:val="Без интервала Знак"/>
    <w:basedOn w:val="a0"/>
    <w:link w:val="a9"/>
    <w:uiPriority w:val="1"/>
    <w:rsid w:val="00B7038A"/>
  </w:style>
  <w:style w:type="paragraph" w:styleId="ab">
    <w:name w:val="List Paragraph"/>
    <w:basedOn w:val="a"/>
    <w:uiPriority w:val="34"/>
    <w:qFormat/>
    <w:rsid w:val="00B7038A"/>
    <w:pPr>
      <w:spacing w:after="200" w:line="276" w:lineRule="auto"/>
      <w:ind w:left="720"/>
      <w:contextualSpacing/>
    </w:pPr>
    <w:rPr>
      <w:rFonts w:ascii="Cambria" w:eastAsia="Calibri" w:hAnsi="Cambria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B7038A"/>
    <w:pPr>
      <w:spacing w:after="200" w:line="276" w:lineRule="auto"/>
    </w:pPr>
    <w:rPr>
      <w:rFonts w:ascii="Cambria" w:eastAsia="Calibri" w:hAnsi="Cambria"/>
      <w:i/>
      <w:iCs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B7038A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B7038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Calibri" w:hAnsi="Cambria"/>
      <w:i/>
      <w:iCs/>
      <w:sz w:val="22"/>
      <w:szCs w:val="22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B7038A"/>
    <w:rPr>
      <w:i/>
      <w:iCs/>
    </w:rPr>
  </w:style>
  <w:style w:type="character" w:styleId="ae">
    <w:name w:val="Subtle Emphasis"/>
    <w:uiPriority w:val="19"/>
    <w:qFormat/>
    <w:rsid w:val="00B7038A"/>
    <w:rPr>
      <w:i/>
      <w:iCs/>
    </w:rPr>
  </w:style>
  <w:style w:type="character" w:styleId="af">
    <w:name w:val="Intense Emphasis"/>
    <w:uiPriority w:val="21"/>
    <w:qFormat/>
    <w:rsid w:val="00B7038A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B7038A"/>
    <w:rPr>
      <w:smallCaps/>
    </w:rPr>
  </w:style>
  <w:style w:type="character" w:styleId="af1">
    <w:name w:val="Intense Reference"/>
    <w:uiPriority w:val="32"/>
    <w:qFormat/>
    <w:rsid w:val="00B7038A"/>
    <w:rPr>
      <w:b/>
      <w:bCs/>
      <w:smallCaps/>
    </w:rPr>
  </w:style>
  <w:style w:type="character" w:styleId="af2">
    <w:name w:val="Book Title"/>
    <w:basedOn w:val="a0"/>
    <w:uiPriority w:val="33"/>
    <w:qFormat/>
    <w:rsid w:val="00B7038A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qFormat/>
    <w:rsid w:val="00B7038A"/>
    <w:pPr>
      <w:outlineLvl w:val="9"/>
    </w:pPr>
  </w:style>
  <w:style w:type="paragraph" w:customStyle="1" w:styleId="210">
    <w:name w:val="Основной текст с отступом 21"/>
    <w:basedOn w:val="a"/>
    <w:rsid w:val="00F77E8C"/>
    <w:pPr>
      <w:ind w:firstLine="720"/>
      <w:jc w:val="both"/>
    </w:pPr>
    <w:rPr>
      <w:sz w:val="28"/>
      <w:szCs w:val="20"/>
      <w:lang w:eastAsia="ar-SA"/>
    </w:rPr>
  </w:style>
  <w:style w:type="paragraph" w:customStyle="1" w:styleId="220">
    <w:name w:val="Основной текст с отступом 22"/>
    <w:basedOn w:val="a"/>
    <w:uiPriority w:val="99"/>
    <w:rsid w:val="0060344F"/>
    <w:pPr>
      <w:ind w:firstLine="720"/>
      <w:jc w:val="both"/>
    </w:pPr>
    <w:rPr>
      <w:sz w:val="28"/>
      <w:szCs w:val="20"/>
      <w:lang w:eastAsia="ar-SA"/>
    </w:rPr>
  </w:style>
  <w:style w:type="paragraph" w:customStyle="1" w:styleId="23">
    <w:name w:val="Основной текст с отступом 23"/>
    <w:basedOn w:val="a"/>
    <w:uiPriority w:val="99"/>
    <w:rsid w:val="008E530B"/>
    <w:pPr>
      <w:ind w:firstLine="720"/>
      <w:jc w:val="both"/>
    </w:pPr>
    <w:rPr>
      <w:sz w:val="28"/>
      <w:szCs w:val="20"/>
      <w:lang w:eastAsia="ar-SA"/>
    </w:rPr>
  </w:style>
  <w:style w:type="paragraph" w:styleId="af4">
    <w:name w:val="Balloon Text"/>
    <w:basedOn w:val="a"/>
    <w:link w:val="af5"/>
    <w:uiPriority w:val="99"/>
    <w:semiHidden/>
    <w:unhideWhenUsed/>
    <w:rsid w:val="002E2C8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E2C81"/>
    <w:rPr>
      <w:rFonts w:ascii="Tahoma" w:eastAsia="Times New Roman" w:hAnsi="Tahoma" w:cs="Tahoma"/>
      <w:sz w:val="16"/>
      <w:szCs w:val="16"/>
    </w:rPr>
  </w:style>
  <w:style w:type="character" w:styleId="af6">
    <w:name w:val="Hyperlink"/>
    <w:basedOn w:val="a0"/>
    <w:uiPriority w:val="99"/>
    <w:semiHidden/>
    <w:unhideWhenUsed/>
    <w:rsid w:val="009E6011"/>
    <w:rPr>
      <w:color w:val="0000FF"/>
      <w:u w:val="single"/>
    </w:rPr>
  </w:style>
  <w:style w:type="paragraph" w:customStyle="1" w:styleId="Default">
    <w:name w:val="Default"/>
    <w:rsid w:val="000459D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af7">
    <w:name w:val="Table Grid"/>
    <w:basedOn w:val="a1"/>
    <w:uiPriority w:val="59"/>
    <w:rsid w:val="00714F9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Абзац списка1"/>
    <w:basedOn w:val="a"/>
    <w:rsid w:val="00887903"/>
    <w:pPr>
      <w:spacing w:after="200" w:line="276" w:lineRule="auto"/>
      <w:ind w:left="720"/>
      <w:contextualSpacing/>
    </w:pPr>
    <w:rPr>
      <w:rFonts w:ascii="Cambria" w:hAnsi="Cambria"/>
      <w:sz w:val="22"/>
      <w:szCs w:val="22"/>
      <w:lang w:val="en-US" w:eastAsia="en-US"/>
    </w:rPr>
  </w:style>
  <w:style w:type="paragraph" w:styleId="af8">
    <w:name w:val="footer"/>
    <w:basedOn w:val="a"/>
    <w:link w:val="af9"/>
    <w:uiPriority w:val="99"/>
    <w:rsid w:val="0064387D"/>
    <w:pPr>
      <w:tabs>
        <w:tab w:val="center" w:pos="4153"/>
        <w:tab w:val="right" w:pos="8306"/>
      </w:tabs>
    </w:pPr>
    <w:rPr>
      <w:sz w:val="20"/>
      <w:szCs w:val="20"/>
      <w:lang w:eastAsia="ar-SA"/>
    </w:rPr>
  </w:style>
  <w:style w:type="character" w:customStyle="1" w:styleId="af9">
    <w:name w:val="Нижний колонтитул Знак"/>
    <w:basedOn w:val="a0"/>
    <w:link w:val="af8"/>
    <w:uiPriority w:val="99"/>
    <w:rsid w:val="0064387D"/>
    <w:rPr>
      <w:rFonts w:ascii="Times New Roman" w:eastAsia="Times New Roman" w:hAnsi="Times New Roman"/>
      <w:lang w:eastAsia="ar-SA"/>
    </w:rPr>
  </w:style>
  <w:style w:type="paragraph" w:customStyle="1" w:styleId="Style30">
    <w:name w:val="Style30"/>
    <w:basedOn w:val="a"/>
    <w:rsid w:val="0064387D"/>
    <w:pPr>
      <w:spacing w:line="259" w:lineRule="exact"/>
      <w:jc w:val="center"/>
    </w:pPr>
    <w:rPr>
      <w:sz w:val="20"/>
      <w:szCs w:val="20"/>
    </w:rPr>
  </w:style>
  <w:style w:type="character" w:customStyle="1" w:styleId="CharStyle1">
    <w:name w:val="CharStyle1"/>
    <w:basedOn w:val="a0"/>
    <w:rsid w:val="0064387D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0"/>
      <w:szCs w:val="20"/>
    </w:rPr>
  </w:style>
  <w:style w:type="character" w:customStyle="1" w:styleId="41">
    <w:name w:val="Основной шрифт абзаца4"/>
    <w:rsid w:val="00735640"/>
  </w:style>
  <w:style w:type="paragraph" w:customStyle="1" w:styleId="afa">
    <w:name w:val="Содержимое таблицы"/>
    <w:basedOn w:val="a"/>
    <w:rsid w:val="00BA0DA6"/>
    <w:pPr>
      <w:suppressLineNumbers/>
      <w:suppressAutoHyphens/>
    </w:pPr>
    <w:rPr>
      <w:kern w:val="1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assinform.ru/okpo/50/ogrn1155024007434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classinform.ru/okpo/50/ogrn1155024007434.html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55D5B-8B69-4862-ABDC-FBEB452B4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1362</Words>
  <Characters>7770</Characters>
  <Application>Microsoft Office Word</Application>
  <DocSecurity>4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9114</CharactersWithSpaces>
  <SharedDoc>false</SharedDoc>
  <HLinks>
    <vt:vector size="6" baseType="variant">
      <vt:variant>
        <vt:i4>5963809</vt:i4>
      </vt:variant>
      <vt:variant>
        <vt:i4>0</vt:i4>
      </vt:variant>
      <vt:variant>
        <vt:i4>0</vt:i4>
      </vt:variant>
      <vt:variant>
        <vt:i4>5</vt:i4>
      </vt:variant>
      <vt:variant>
        <vt:lpwstr>mailto:info@wpc-consult.ru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Alexey Yakimov</cp:lastModifiedBy>
  <cp:revision>2</cp:revision>
  <cp:lastPrinted>2016-02-17T12:41:00Z</cp:lastPrinted>
  <dcterms:created xsi:type="dcterms:W3CDTF">2022-09-06T07:11:00Z</dcterms:created>
  <dcterms:modified xsi:type="dcterms:W3CDTF">2022-09-06T07:11:00Z</dcterms:modified>
</cp:coreProperties>
</file>